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F23" w:rsidRPr="00AD3068" w:rsidRDefault="004D3F23" w:rsidP="008C7F77">
      <w:pPr>
        <w:spacing w:line="24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AD3068">
        <w:rPr>
          <w:rFonts w:ascii="Times New Roman" w:hAnsi="Times New Roman"/>
          <w:b/>
          <w:sz w:val="32"/>
          <w:szCs w:val="32"/>
        </w:rPr>
        <w:t xml:space="preserve">Протокол № </w:t>
      </w:r>
      <w:r w:rsidR="002B3464">
        <w:rPr>
          <w:rFonts w:ascii="Times New Roman" w:hAnsi="Times New Roman"/>
          <w:b/>
          <w:sz w:val="32"/>
          <w:szCs w:val="32"/>
        </w:rPr>
        <w:t>33</w:t>
      </w:r>
      <w:r w:rsidRPr="00AD3068">
        <w:rPr>
          <w:rFonts w:ascii="Times New Roman" w:hAnsi="Times New Roman"/>
          <w:b/>
          <w:sz w:val="32"/>
          <w:szCs w:val="32"/>
        </w:rPr>
        <w:t xml:space="preserve"> </w:t>
      </w:r>
      <w:r w:rsidR="00B50E4D">
        <w:rPr>
          <w:rFonts w:ascii="Times New Roman" w:hAnsi="Times New Roman"/>
          <w:b/>
          <w:sz w:val="32"/>
          <w:szCs w:val="32"/>
        </w:rPr>
        <w:t xml:space="preserve"> </w:t>
      </w:r>
      <w:r w:rsidRPr="00AD3068">
        <w:rPr>
          <w:rFonts w:ascii="Times New Roman" w:hAnsi="Times New Roman"/>
          <w:b/>
          <w:sz w:val="32"/>
          <w:szCs w:val="32"/>
        </w:rPr>
        <w:t xml:space="preserve">от </w:t>
      </w:r>
      <w:r w:rsidR="002B3464">
        <w:rPr>
          <w:rFonts w:ascii="Times New Roman" w:hAnsi="Times New Roman"/>
          <w:b/>
          <w:sz w:val="32"/>
          <w:szCs w:val="32"/>
        </w:rPr>
        <w:t>14</w:t>
      </w:r>
      <w:r w:rsidR="006566B1">
        <w:rPr>
          <w:rFonts w:ascii="Times New Roman" w:hAnsi="Times New Roman"/>
          <w:b/>
          <w:sz w:val="32"/>
          <w:szCs w:val="32"/>
        </w:rPr>
        <w:t>.0</w:t>
      </w:r>
      <w:r w:rsidR="002B3464">
        <w:rPr>
          <w:rFonts w:ascii="Times New Roman" w:hAnsi="Times New Roman"/>
          <w:b/>
          <w:sz w:val="32"/>
          <w:szCs w:val="32"/>
        </w:rPr>
        <w:t>8</w:t>
      </w:r>
      <w:r w:rsidR="006566B1">
        <w:rPr>
          <w:rFonts w:ascii="Times New Roman" w:hAnsi="Times New Roman"/>
          <w:b/>
          <w:sz w:val="32"/>
          <w:szCs w:val="32"/>
        </w:rPr>
        <w:t>.2013</w:t>
      </w:r>
      <w:r w:rsidRPr="00AD3068">
        <w:rPr>
          <w:rFonts w:ascii="Times New Roman" w:hAnsi="Times New Roman"/>
          <w:b/>
          <w:sz w:val="32"/>
          <w:szCs w:val="32"/>
        </w:rPr>
        <w:t xml:space="preserve"> года</w:t>
      </w:r>
    </w:p>
    <w:p w:rsidR="00FD74B4" w:rsidRDefault="00C47DFA" w:rsidP="004D3F23">
      <w:pPr>
        <w:spacing w:line="24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AD3068">
        <w:rPr>
          <w:rFonts w:ascii="Times New Roman" w:hAnsi="Times New Roman"/>
          <w:b/>
          <w:sz w:val="32"/>
          <w:szCs w:val="32"/>
        </w:rPr>
        <w:t>Заседание</w:t>
      </w:r>
      <w:r w:rsidR="004D3F23" w:rsidRPr="00AD3068">
        <w:rPr>
          <w:rFonts w:ascii="Times New Roman" w:hAnsi="Times New Roman"/>
          <w:b/>
          <w:sz w:val="32"/>
          <w:szCs w:val="32"/>
        </w:rPr>
        <w:t xml:space="preserve"> </w:t>
      </w:r>
      <w:r w:rsidR="00FD74B4">
        <w:rPr>
          <w:rFonts w:ascii="Times New Roman" w:hAnsi="Times New Roman"/>
          <w:b/>
          <w:sz w:val="32"/>
          <w:szCs w:val="32"/>
        </w:rPr>
        <w:t xml:space="preserve">Союза предпринимателей г.Новокузнецка </w:t>
      </w:r>
    </w:p>
    <w:p w:rsidR="00C47DFA" w:rsidRPr="00AD3068" w:rsidRDefault="00FD74B4" w:rsidP="004D3F23">
      <w:pPr>
        <w:spacing w:line="24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</w:t>
      </w:r>
      <w:r w:rsidR="004D3F23" w:rsidRPr="00AD3068">
        <w:rPr>
          <w:rFonts w:ascii="Times New Roman" w:hAnsi="Times New Roman"/>
          <w:b/>
          <w:sz w:val="32"/>
          <w:szCs w:val="32"/>
        </w:rPr>
        <w:t>ОО «СПН»</w:t>
      </w:r>
      <w:r>
        <w:rPr>
          <w:rFonts w:ascii="Times New Roman" w:hAnsi="Times New Roman"/>
          <w:b/>
          <w:sz w:val="32"/>
          <w:szCs w:val="32"/>
        </w:rPr>
        <w:t>)</w:t>
      </w:r>
      <w:r w:rsidR="00C47DFA" w:rsidRPr="00AD3068">
        <w:rPr>
          <w:rFonts w:ascii="Times New Roman" w:hAnsi="Times New Roman"/>
          <w:b/>
          <w:sz w:val="32"/>
          <w:szCs w:val="32"/>
        </w:rPr>
        <w:t xml:space="preserve"> </w:t>
      </w:r>
    </w:p>
    <w:p w:rsidR="004D3F23" w:rsidRPr="00AD3068" w:rsidRDefault="004D3F23" w:rsidP="004D3F23">
      <w:pPr>
        <w:spacing w:line="24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4D3F23" w:rsidRPr="00B61105" w:rsidRDefault="004D3F23" w:rsidP="004D3F23">
      <w:pPr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B61105">
        <w:rPr>
          <w:rFonts w:ascii="Times New Roman" w:hAnsi="Times New Roman"/>
          <w:b/>
          <w:sz w:val="28"/>
          <w:szCs w:val="28"/>
        </w:rPr>
        <w:t>Присутствовали:</w:t>
      </w:r>
    </w:p>
    <w:p w:rsidR="003859FD" w:rsidRPr="00287C7C" w:rsidRDefault="003228A2" w:rsidP="006566B1">
      <w:pPr>
        <w:pStyle w:val="a3"/>
        <w:spacing w:line="276" w:lineRule="auto"/>
        <w:ind w:left="9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Мартюшов С.В., </w:t>
      </w:r>
      <w:r w:rsidR="00FF0102">
        <w:rPr>
          <w:sz w:val="28"/>
          <w:szCs w:val="28"/>
        </w:rPr>
        <w:t xml:space="preserve">Морозов А.И., Гершгорин В.С., </w:t>
      </w:r>
      <w:r>
        <w:rPr>
          <w:sz w:val="28"/>
          <w:szCs w:val="28"/>
        </w:rPr>
        <w:t xml:space="preserve">Сафонова Н.В., </w:t>
      </w:r>
      <w:r w:rsidR="00A96DA5" w:rsidRPr="00287C7C">
        <w:rPr>
          <w:sz w:val="28"/>
          <w:szCs w:val="28"/>
        </w:rPr>
        <w:t>Табачников В.В.,</w:t>
      </w:r>
      <w:r w:rsidR="00A90219" w:rsidRPr="00287C7C">
        <w:rPr>
          <w:sz w:val="28"/>
          <w:szCs w:val="28"/>
        </w:rPr>
        <w:t xml:space="preserve"> Е</w:t>
      </w:r>
      <w:r w:rsidR="006566B1" w:rsidRPr="00287C7C">
        <w:rPr>
          <w:sz w:val="28"/>
          <w:szCs w:val="28"/>
        </w:rPr>
        <w:t>рёмин С.Ф.,</w:t>
      </w:r>
      <w:r w:rsidR="00A96DA5" w:rsidRPr="00287C7C">
        <w:rPr>
          <w:sz w:val="28"/>
          <w:szCs w:val="28"/>
        </w:rPr>
        <w:t xml:space="preserve"> </w:t>
      </w:r>
      <w:r w:rsidR="006566B1" w:rsidRPr="00287C7C">
        <w:rPr>
          <w:sz w:val="28"/>
          <w:szCs w:val="28"/>
        </w:rPr>
        <w:t>Браунштейн О.Е</w:t>
      </w:r>
      <w:r w:rsidR="000A6472">
        <w:rPr>
          <w:sz w:val="28"/>
          <w:szCs w:val="28"/>
        </w:rPr>
        <w:t>,</w:t>
      </w:r>
      <w:r w:rsidR="000A6472" w:rsidRPr="000A6472">
        <w:rPr>
          <w:sz w:val="28"/>
          <w:szCs w:val="28"/>
        </w:rPr>
        <w:t xml:space="preserve"> </w:t>
      </w:r>
      <w:r w:rsidR="000A6472" w:rsidRPr="00FA0DD5">
        <w:rPr>
          <w:sz w:val="28"/>
          <w:szCs w:val="28"/>
        </w:rPr>
        <w:t>Балакирева</w:t>
      </w:r>
      <w:r w:rsidR="00FF0102">
        <w:rPr>
          <w:sz w:val="28"/>
          <w:szCs w:val="28"/>
        </w:rPr>
        <w:t xml:space="preserve"> С.Ю.,</w:t>
      </w:r>
      <w:r w:rsidR="006566B1" w:rsidRPr="00287C7C">
        <w:rPr>
          <w:sz w:val="28"/>
          <w:szCs w:val="28"/>
        </w:rPr>
        <w:t xml:space="preserve"> </w:t>
      </w:r>
      <w:r w:rsidR="00FF24C5" w:rsidRPr="00287C7C">
        <w:rPr>
          <w:sz w:val="28"/>
          <w:szCs w:val="28"/>
        </w:rPr>
        <w:t>Боков В.</w:t>
      </w:r>
      <w:r w:rsidR="003859FD" w:rsidRPr="00287C7C">
        <w:rPr>
          <w:sz w:val="28"/>
          <w:szCs w:val="28"/>
        </w:rPr>
        <w:t>Л</w:t>
      </w:r>
      <w:r w:rsidR="00FF24C5" w:rsidRPr="00287C7C">
        <w:rPr>
          <w:sz w:val="28"/>
          <w:szCs w:val="28"/>
        </w:rPr>
        <w:t>.,</w:t>
      </w:r>
      <w:r w:rsidR="006566B1" w:rsidRPr="00287C7C">
        <w:rPr>
          <w:sz w:val="28"/>
          <w:szCs w:val="28"/>
        </w:rPr>
        <w:t xml:space="preserve"> </w:t>
      </w:r>
      <w:r w:rsidR="00B61105">
        <w:rPr>
          <w:sz w:val="28"/>
          <w:szCs w:val="28"/>
        </w:rPr>
        <w:t>Демчук С.В.,</w:t>
      </w:r>
      <w:r w:rsidR="006566B1" w:rsidRPr="00287C7C">
        <w:rPr>
          <w:sz w:val="28"/>
          <w:szCs w:val="28"/>
        </w:rPr>
        <w:t xml:space="preserve"> Хамидулин С.В.,</w:t>
      </w:r>
      <w:r w:rsidR="00A90219" w:rsidRPr="00287C7C">
        <w:rPr>
          <w:sz w:val="28"/>
          <w:szCs w:val="28"/>
        </w:rPr>
        <w:t xml:space="preserve"> </w:t>
      </w:r>
      <w:r w:rsidR="00FF0102">
        <w:rPr>
          <w:sz w:val="28"/>
          <w:szCs w:val="28"/>
        </w:rPr>
        <w:t xml:space="preserve">Кучеров А.В., Кисельников Р.Н., Костерева Н.В., </w:t>
      </w:r>
      <w:r w:rsidR="00FF0102" w:rsidRPr="00287C7C">
        <w:rPr>
          <w:sz w:val="28"/>
          <w:szCs w:val="28"/>
        </w:rPr>
        <w:t>Чурсин А.Ю.,</w:t>
      </w:r>
      <w:r w:rsidR="00FF0102">
        <w:rPr>
          <w:sz w:val="28"/>
          <w:szCs w:val="28"/>
        </w:rPr>
        <w:t xml:space="preserve"> </w:t>
      </w:r>
      <w:r w:rsidR="00B61105">
        <w:rPr>
          <w:sz w:val="28"/>
          <w:szCs w:val="28"/>
        </w:rPr>
        <w:t xml:space="preserve">Чудоякова Т.В., </w:t>
      </w:r>
      <w:r w:rsidR="00A90219" w:rsidRPr="00287C7C">
        <w:rPr>
          <w:sz w:val="28"/>
          <w:szCs w:val="28"/>
        </w:rPr>
        <w:t xml:space="preserve">, </w:t>
      </w:r>
      <w:r w:rsidR="00DC164B">
        <w:rPr>
          <w:sz w:val="28"/>
          <w:szCs w:val="28"/>
        </w:rPr>
        <w:t>Дядькина Е.В.</w:t>
      </w:r>
      <w:r w:rsidR="00084975" w:rsidRPr="00287C7C">
        <w:rPr>
          <w:sz w:val="28"/>
          <w:szCs w:val="28"/>
        </w:rPr>
        <w:t xml:space="preserve">, </w:t>
      </w:r>
      <w:r w:rsidR="00B61105">
        <w:rPr>
          <w:sz w:val="28"/>
          <w:szCs w:val="28"/>
        </w:rPr>
        <w:t xml:space="preserve">Соловьева И.Б., </w:t>
      </w:r>
      <w:r w:rsidR="009501FE">
        <w:rPr>
          <w:sz w:val="28"/>
          <w:szCs w:val="28"/>
        </w:rPr>
        <w:t xml:space="preserve"> , </w:t>
      </w:r>
      <w:r w:rsidR="003E1053" w:rsidRPr="00287C7C">
        <w:rPr>
          <w:sz w:val="28"/>
          <w:szCs w:val="28"/>
        </w:rPr>
        <w:t>Емашкина Л.В.,</w:t>
      </w:r>
      <w:r w:rsidR="00B61105">
        <w:rPr>
          <w:sz w:val="28"/>
          <w:szCs w:val="28"/>
        </w:rPr>
        <w:t xml:space="preserve"> Шургалин В.П., Шведов С.В.,</w:t>
      </w:r>
      <w:r w:rsidR="003E1053" w:rsidRPr="00287C7C">
        <w:rPr>
          <w:sz w:val="28"/>
          <w:szCs w:val="28"/>
        </w:rPr>
        <w:t xml:space="preserve"> </w:t>
      </w:r>
      <w:r w:rsidR="00B61105">
        <w:rPr>
          <w:sz w:val="28"/>
          <w:szCs w:val="28"/>
        </w:rPr>
        <w:t>Перминов Н.В.,</w:t>
      </w:r>
      <w:r w:rsidR="009501FE" w:rsidRPr="009501FE">
        <w:rPr>
          <w:sz w:val="28"/>
          <w:szCs w:val="28"/>
        </w:rPr>
        <w:t xml:space="preserve"> </w:t>
      </w:r>
      <w:r w:rsidR="009501FE">
        <w:rPr>
          <w:sz w:val="28"/>
          <w:szCs w:val="28"/>
        </w:rPr>
        <w:t>Окоркова М.В.,</w:t>
      </w:r>
      <w:r w:rsidR="00B61105">
        <w:rPr>
          <w:sz w:val="28"/>
          <w:szCs w:val="28"/>
        </w:rPr>
        <w:t xml:space="preserve"> </w:t>
      </w:r>
      <w:r w:rsidR="00984746" w:rsidRPr="00287C7C">
        <w:rPr>
          <w:sz w:val="28"/>
          <w:szCs w:val="28"/>
        </w:rPr>
        <w:t>Попов В.А.,</w:t>
      </w:r>
      <w:r w:rsidR="00984746" w:rsidRPr="00287C7C">
        <w:rPr>
          <w:b/>
          <w:sz w:val="28"/>
          <w:szCs w:val="28"/>
        </w:rPr>
        <w:t xml:space="preserve"> </w:t>
      </w:r>
      <w:r w:rsidR="00984746" w:rsidRPr="00287C7C">
        <w:rPr>
          <w:sz w:val="28"/>
          <w:szCs w:val="28"/>
        </w:rPr>
        <w:t>Максимова О.</w:t>
      </w:r>
      <w:r w:rsidR="003859FD" w:rsidRPr="00287C7C">
        <w:rPr>
          <w:sz w:val="28"/>
          <w:szCs w:val="28"/>
        </w:rPr>
        <w:t>В</w:t>
      </w:r>
      <w:r w:rsidR="00084975" w:rsidRPr="00287C7C">
        <w:rPr>
          <w:sz w:val="28"/>
          <w:szCs w:val="28"/>
        </w:rPr>
        <w:t>.</w:t>
      </w:r>
      <w:r w:rsidR="00B61105">
        <w:rPr>
          <w:sz w:val="28"/>
          <w:szCs w:val="28"/>
        </w:rPr>
        <w:t xml:space="preserve">, Комзолов А.И., </w:t>
      </w:r>
      <w:r w:rsidR="00B61105" w:rsidRPr="00287C7C">
        <w:rPr>
          <w:sz w:val="28"/>
          <w:szCs w:val="28"/>
        </w:rPr>
        <w:t>Архипова Е.С.</w:t>
      </w:r>
      <w:r>
        <w:rPr>
          <w:sz w:val="28"/>
          <w:szCs w:val="28"/>
        </w:rPr>
        <w:t>,</w:t>
      </w:r>
      <w:r w:rsidR="00B61105" w:rsidRPr="00B61105">
        <w:rPr>
          <w:sz w:val="28"/>
          <w:szCs w:val="28"/>
        </w:rPr>
        <w:t xml:space="preserve"> </w:t>
      </w:r>
      <w:r w:rsidR="00B61105">
        <w:rPr>
          <w:sz w:val="28"/>
          <w:szCs w:val="28"/>
        </w:rPr>
        <w:t xml:space="preserve">Евстигнеева Н.В. </w:t>
      </w:r>
    </w:p>
    <w:p w:rsidR="003859FD" w:rsidRDefault="003859FD" w:rsidP="00AD3068">
      <w:pPr>
        <w:pStyle w:val="a3"/>
        <w:spacing w:line="276" w:lineRule="auto"/>
        <w:ind w:left="0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3859FD" w:rsidRPr="00C478B9" w:rsidRDefault="00984746" w:rsidP="003859FD">
      <w:pPr>
        <w:pStyle w:val="a3"/>
        <w:spacing w:line="276" w:lineRule="auto"/>
        <w:ind w:left="0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4D3F23" w:rsidRPr="00B61105" w:rsidRDefault="004D3F23" w:rsidP="00B12249">
      <w:pPr>
        <w:spacing w:line="24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B61105">
        <w:rPr>
          <w:rFonts w:ascii="Times New Roman" w:hAnsi="Times New Roman"/>
          <w:b/>
          <w:sz w:val="36"/>
          <w:szCs w:val="36"/>
        </w:rPr>
        <w:t>Повестка</w:t>
      </w:r>
    </w:p>
    <w:p w:rsidR="002B3464" w:rsidRPr="00B61105" w:rsidRDefault="002B3464" w:rsidP="003228A2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B61105">
        <w:rPr>
          <w:sz w:val="28"/>
          <w:szCs w:val="28"/>
        </w:rPr>
        <w:t>Вопросы взаимодействия предпринимателей с Комитетом градостроительства и земельных ресурсов Администрации города Новокузнецка (председатель комитета градостроительства и земельных ресурсов Морозов Андрей Иванович</w:t>
      </w:r>
      <w:r w:rsidR="00B61105" w:rsidRPr="00B61105">
        <w:rPr>
          <w:sz w:val="32"/>
          <w:szCs w:val="32"/>
        </w:rPr>
        <w:t xml:space="preserve">, </w:t>
      </w:r>
      <w:r w:rsidR="00B61105" w:rsidRPr="00B61105">
        <w:rPr>
          <w:sz w:val="28"/>
          <w:szCs w:val="28"/>
        </w:rPr>
        <w:t>начальник отдела кадастра и мониторинга Сафонова Наталья Владимировна</w:t>
      </w:r>
      <w:r w:rsidRPr="00B61105">
        <w:rPr>
          <w:sz w:val="32"/>
          <w:szCs w:val="32"/>
        </w:rPr>
        <w:t>);</w:t>
      </w:r>
    </w:p>
    <w:p w:rsidR="00B61105" w:rsidRPr="00B61105" w:rsidRDefault="00B61105" w:rsidP="003228A2">
      <w:pPr>
        <w:pStyle w:val="a3"/>
        <w:jc w:val="both"/>
        <w:rPr>
          <w:sz w:val="22"/>
          <w:szCs w:val="22"/>
        </w:rPr>
      </w:pPr>
    </w:p>
    <w:p w:rsidR="003228A2" w:rsidRDefault="002B3464" w:rsidP="003228A2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B61105">
        <w:rPr>
          <w:sz w:val="28"/>
          <w:szCs w:val="28"/>
        </w:rPr>
        <w:t>Встреча с кандидатом в депутаты Совета народных депутатов Кемеровской</w:t>
      </w:r>
      <w:r w:rsidR="003228A2">
        <w:rPr>
          <w:sz w:val="28"/>
          <w:szCs w:val="28"/>
        </w:rPr>
        <w:t xml:space="preserve"> области, директором НФИ КемГУ </w:t>
      </w:r>
      <w:r w:rsidR="009B3418">
        <w:rPr>
          <w:sz w:val="28"/>
          <w:szCs w:val="28"/>
        </w:rPr>
        <w:t xml:space="preserve">Гершгориным Владимиром Семеновичем, </w:t>
      </w:r>
      <w:r w:rsidRPr="00B61105">
        <w:rPr>
          <w:sz w:val="28"/>
          <w:szCs w:val="28"/>
        </w:rPr>
        <w:t>вопросы взаимодействия с предпринимательс</w:t>
      </w:r>
      <w:r w:rsidR="009B3418">
        <w:rPr>
          <w:sz w:val="28"/>
          <w:szCs w:val="28"/>
        </w:rPr>
        <w:t>ким сообществом (Приложение № 1)</w:t>
      </w:r>
      <w:r w:rsidR="00AC398F">
        <w:rPr>
          <w:sz w:val="28"/>
          <w:szCs w:val="28"/>
        </w:rPr>
        <w:t>;</w:t>
      </w:r>
    </w:p>
    <w:p w:rsidR="003228A2" w:rsidRPr="003228A2" w:rsidRDefault="003228A2" w:rsidP="003228A2">
      <w:pPr>
        <w:spacing w:line="240" w:lineRule="auto"/>
        <w:jc w:val="both"/>
        <w:rPr>
          <w:sz w:val="28"/>
          <w:szCs w:val="28"/>
        </w:rPr>
      </w:pPr>
    </w:p>
    <w:p w:rsidR="002B3464" w:rsidRPr="003228A2" w:rsidRDefault="002B3464" w:rsidP="003228A2">
      <w:pPr>
        <w:pStyle w:val="a3"/>
        <w:numPr>
          <w:ilvl w:val="0"/>
          <w:numId w:val="17"/>
        </w:numPr>
        <w:spacing w:line="0" w:lineRule="atLeast"/>
        <w:jc w:val="both"/>
        <w:rPr>
          <w:sz w:val="28"/>
          <w:szCs w:val="28"/>
        </w:rPr>
      </w:pPr>
      <w:r w:rsidRPr="003228A2">
        <w:rPr>
          <w:sz w:val="28"/>
          <w:szCs w:val="28"/>
        </w:rPr>
        <w:t>Разное.</w:t>
      </w:r>
    </w:p>
    <w:p w:rsidR="003228A2" w:rsidRPr="00B61105" w:rsidRDefault="003228A2" w:rsidP="003228A2">
      <w:pPr>
        <w:pStyle w:val="a3"/>
        <w:spacing w:line="0" w:lineRule="atLeast"/>
        <w:jc w:val="both"/>
        <w:rPr>
          <w:sz w:val="28"/>
          <w:szCs w:val="28"/>
        </w:rPr>
      </w:pPr>
    </w:p>
    <w:p w:rsidR="002B3464" w:rsidRPr="00AE67A6" w:rsidRDefault="002B3464" w:rsidP="007C510F">
      <w:pPr>
        <w:spacing w:line="240" w:lineRule="atLeast"/>
        <w:jc w:val="both"/>
        <w:rPr>
          <w:rFonts w:ascii="Times New Roman" w:hAnsi="Times New Roman"/>
          <w:b/>
          <w:sz w:val="36"/>
          <w:szCs w:val="36"/>
        </w:rPr>
      </w:pPr>
    </w:p>
    <w:p w:rsidR="00CB0B78" w:rsidRDefault="00AA2A4F" w:rsidP="003228A2">
      <w:pPr>
        <w:ind w:firstLine="360"/>
        <w:jc w:val="both"/>
      </w:pPr>
      <w:r>
        <w:rPr>
          <w:rFonts w:ascii="Times New Roman" w:hAnsi="Times New Roman"/>
          <w:sz w:val="28"/>
          <w:szCs w:val="28"/>
        </w:rPr>
        <w:t xml:space="preserve">В начале заседания </w:t>
      </w:r>
      <w:r w:rsidR="00CB0B78">
        <w:rPr>
          <w:rFonts w:ascii="Times New Roman" w:hAnsi="Times New Roman"/>
          <w:sz w:val="28"/>
          <w:szCs w:val="28"/>
        </w:rPr>
        <w:t xml:space="preserve">Сергей Мартюшов </w:t>
      </w:r>
      <w:r w:rsidR="00E67BDE">
        <w:rPr>
          <w:rFonts w:ascii="Times New Roman" w:hAnsi="Times New Roman"/>
          <w:sz w:val="28"/>
          <w:szCs w:val="28"/>
        </w:rPr>
        <w:t xml:space="preserve">объявил собравшимся о смене  </w:t>
      </w:r>
      <w:r w:rsidR="00E67BDE" w:rsidRPr="00CB0B78">
        <w:rPr>
          <w:rFonts w:ascii="Times New Roman" w:hAnsi="Times New Roman"/>
          <w:sz w:val="28"/>
          <w:szCs w:val="28"/>
        </w:rPr>
        <w:t>исполнительного директора Союза</w:t>
      </w:r>
      <w:r w:rsidR="00E67BDE">
        <w:rPr>
          <w:rFonts w:ascii="Times New Roman" w:hAnsi="Times New Roman"/>
          <w:sz w:val="28"/>
          <w:szCs w:val="28"/>
        </w:rPr>
        <w:t>, в связи с переходом Евстигнеевой Натальи на другую работу и представил</w:t>
      </w:r>
      <w:r w:rsidR="00CB0B78" w:rsidRPr="00CB0B78">
        <w:rPr>
          <w:rFonts w:ascii="Times New Roman" w:hAnsi="Times New Roman"/>
          <w:sz w:val="28"/>
          <w:szCs w:val="28"/>
        </w:rPr>
        <w:t xml:space="preserve"> нового исполнительного директора Союза – Андрея  Ивановича </w:t>
      </w:r>
      <w:r w:rsidR="00E67BDE">
        <w:rPr>
          <w:rFonts w:ascii="Times New Roman" w:hAnsi="Times New Roman"/>
          <w:sz w:val="28"/>
          <w:szCs w:val="28"/>
        </w:rPr>
        <w:t>Комзолова</w:t>
      </w:r>
      <w:r w:rsidR="00CB0B78">
        <w:t xml:space="preserve">. </w:t>
      </w:r>
    </w:p>
    <w:p w:rsidR="0075571E" w:rsidRDefault="0058360D" w:rsidP="00AC398F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EE4ACE">
        <w:rPr>
          <w:rFonts w:ascii="Times New Roman" w:hAnsi="Times New Roman"/>
          <w:b/>
          <w:sz w:val="28"/>
          <w:szCs w:val="28"/>
        </w:rPr>
        <w:t>По первому вопросу</w:t>
      </w:r>
      <w:r w:rsidRPr="00EE4ACE">
        <w:rPr>
          <w:rFonts w:ascii="Times New Roman" w:hAnsi="Times New Roman"/>
          <w:sz w:val="28"/>
          <w:szCs w:val="28"/>
        </w:rPr>
        <w:t xml:space="preserve"> </w:t>
      </w:r>
      <w:r w:rsidR="00A72624" w:rsidRPr="00EE4ACE">
        <w:rPr>
          <w:rFonts w:ascii="Times New Roman" w:hAnsi="Times New Roman"/>
          <w:sz w:val="28"/>
          <w:szCs w:val="28"/>
        </w:rPr>
        <w:t xml:space="preserve"> </w:t>
      </w:r>
      <w:r w:rsidR="00160096">
        <w:rPr>
          <w:rFonts w:ascii="Times New Roman" w:hAnsi="Times New Roman"/>
          <w:sz w:val="28"/>
          <w:szCs w:val="28"/>
        </w:rPr>
        <w:t xml:space="preserve">выступил </w:t>
      </w:r>
      <w:r w:rsidR="00160096" w:rsidRPr="00B61105">
        <w:rPr>
          <w:rFonts w:ascii="Times New Roman" w:hAnsi="Times New Roman"/>
          <w:sz w:val="28"/>
          <w:szCs w:val="28"/>
        </w:rPr>
        <w:t>председатель комитета градостроительства и земельных ресурсов Морозов Андрей Иванович</w:t>
      </w:r>
      <w:r w:rsidR="003228A2">
        <w:rPr>
          <w:rFonts w:ascii="Times New Roman" w:hAnsi="Times New Roman"/>
          <w:sz w:val="28"/>
          <w:szCs w:val="28"/>
        </w:rPr>
        <w:t>,</w:t>
      </w:r>
      <w:r w:rsidR="003228A2">
        <w:rPr>
          <w:sz w:val="32"/>
          <w:szCs w:val="32"/>
        </w:rPr>
        <w:t xml:space="preserve"> </w:t>
      </w:r>
      <w:r w:rsidR="007C510F">
        <w:rPr>
          <w:sz w:val="32"/>
          <w:szCs w:val="32"/>
        </w:rPr>
        <w:t xml:space="preserve">и </w:t>
      </w:r>
      <w:r w:rsidR="007C510F" w:rsidRPr="007C510F">
        <w:rPr>
          <w:rFonts w:ascii="Times New Roman" w:hAnsi="Times New Roman"/>
          <w:sz w:val="28"/>
          <w:szCs w:val="28"/>
        </w:rPr>
        <w:t xml:space="preserve">начал он словами благодарности за приглашение </w:t>
      </w:r>
      <w:r w:rsidR="0075571E" w:rsidRPr="007C510F">
        <w:rPr>
          <w:rFonts w:ascii="Times New Roman" w:hAnsi="Times New Roman"/>
          <w:sz w:val="28"/>
          <w:szCs w:val="28"/>
        </w:rPr>
        <w:t xml:space="preserve">«Рад нашим встречам! Чем чаще встречаемся, </w:t>
      </w:r>
      <w:r w:rsidR="0075571E" w:rsidRPr="007C510F">
        <w:rPr>
          <w:rFonts w:ascii="Times New Roman" w:hAnsi="Times New Roman"/>
          <w:sz w:val="28"/>
          <w:szCs w:val="28"/>
        </w:rPr>
        <w:lastRenderedPageBreak/>
        <w:t>тем проще нам с вами работать. Мы готовы проводить обучающи</w:t>
      </w:r>
      <w:r w:rsidR="00DE1199">
        <w:rPr>
          <w:rFonts w:ascii="Times New Roman" w:hAnsi="Times New Roman"/>
          <w:sz w:val="28"/>
          <w:szCs w:val="28"/>
        </w:rPr>
        <w:t xml:space="preserve">е семинары для предпринимателей и </w:t>
      </w:r>
      <w:r w:rsidR="0075571E" w:rsidRPr="007C510F">
        <w:rPr>
          <w:rFonts w:ascii="Times New Roman" w:hAnsi="Times New Roman"/>
          <w:sz w:val="28"/>
          <w:szCs w:val="28"/>
        </w:rPr>
        <w:t xml:space="preserve"> рассматривать ваши вопросы». </w:t>
      </w:r>
    </w:p>
    <w:p w:rsidR="005B0898" w:rsidRPr="00F87896" w:rsidRDefault="00DE1199" w:rsidP="00F8789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C398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Вначале своего выступления Морозов А.И</w:t>
      </w:r>
      <w:r w:rsidR="003228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перечислил перечень вопросов</w:t>
      </w:r>
      <w:r w:rsidR="003228A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которые ему были переданы от Союза предпринимателей</w:t>
      </w:r>
      <w:r w:rsidRPr="00F87896">
        <w:rPr>
          <w:rFonts w:ascii="Times New Roman" w:hAnsi="Times New Roman"/>
          <w:sz w:val="28"/>
          <w:szCs w:val="28"/>
        </w:rPr>
        <w:t>:  Какой механизм приобретения земли в собственность? Какие трудности возникают при оформлении земли в собственность, аренду? Как правильно оформить сделку купли-продажи гаража?</w:t>
      </w:r>
      <w:r w:rsidR="003228A2">
        <w:rPr>
          <w:rFonts w:ascii="Times New Roman" w:hAnsi="Times New Roman"/>
          <w:sz w:val="28"/>
          <w:szCs w:val="28"/>
        </w:rPr>
        <w:t xml:space="preserve"> </w:t>
      </w:r>
      <w:r w:rsidRPr="00F87896">
        <w:rPr>
          <w:rFonts w:ascii="Times New Roman" w:hAnsi="Times New Roman"/>
          <w:sz w:val="28"/>
          <w:szCs w:val="28"/>
        </w:rPr>
        <w:t>Есть ли налоговые послабления по земле для бизнеса? В каком размере и кому предоставляются льготы по арендной плате? Какие есть изменения в земельном законодательстве, которые касаются малого бизнеса? Какой есть механизм приватизации арендованной земли? Как приватизировать земельный участок вместе с постройками? Каким образом можно приобрести земельный участок для индивидуального строительства? Как изменить кадастровую стоимость на землю? Организуются ли торги по продаже земельных участков, находящихся в муниципальной собственности?</w:t>
      </w:r>
      <w:r w:rsidR="005B0898" w:rsidRPr="00F87896">
        <w:rPr>
          <w:rFonts w:ascii="Times New Roman" w:hAnsi="Times New Roman"/>
          <w:sz w:val="28"/>
          <w:szCs w:val="28"/>
        </w:rPr>
        <w:t xml:space="preserve">  </w:t>
      </w:r>
    </w:p>
    <w:p w:rsidR="005B0898" w:rsidRDefault="00880E9C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7896">
        <w:rPr>
          <w:rFonts w:ascii="Times New Roman" w:hAnsi="Times New Roman"/>
          <w:sz w:val="28"/>
          <w:szCs w:val="28"/>
        </w:rPr>
        <w:t>Морозов</w:t>
      </w:r>
      <w:r w:rsidR="00B12249">
        <w:rPr>
          <w:rFonts w:ascii="Times New Roman" w:hAnsi="Times New Roman"/>
          <w:sz w:val="28"/>
          <w:szCs w:val="28"/>
        </w:rPr>
        <w:t xml:space="preserve"> А.И.</w:t>
      </w:r>
      <w:r w:rsidRPr="00F87896">
        <w:rPr>
          <w:rFonts w:ascii="Times New Roman" w:hAnsi="Times New Roman"/>
          <w:sz w:val="28"/>
          <w:szCs w:val="28"/>
        </w:rPr>
        <w:t xml:space="preserve"> отметил</w:t>
      </w:r>
      <w:r w:rsidR="00DE1199" w:rsidRPr="00F87896">
        <w:rPr>
          <w:rFonts w:ascii="Times New Roman" w:hAnsi="Times New Roman"/>
          <w:sz w:val="28"/>
          <w:szCs w:val="28"/>
        </w:rPr>
        <w:t xml:space="preserve">, что по многим из этих вопросов </w:t>
      </w:r>
      <w:r w:rsidR="005B0898" w:rsidRPr="00F87896">
        <w:rPr>
          <w:rFonts w:ascii="Times New Roman" w:hAnsi="Times New Roman"/>
          <w:sz w:val="28"/>
          <w:szCs w:val="28"/>
        </w:rPr>
        <w:t>у него состоялся разговор с и. о. Главы города Кузнецовым С.Н..</w:t>
      </w:r>
      <w:r w:rsidR="00DE1199" w:rsidRPr="00F87896">
        <w:rPr>
          <w:rFonts w:ascii="Times New Roman" w:hAnsi="Times New Roman"/>
          <w:sz w:val="28"/>
          <w:szCs w:val="28"/>
        </w:rPr>
        <w:t xml:space="preserve"> </w:t>
      </w:r>
      <w:r w:rsidR="005B0898" w:rsidRPr="00F87896">
        <w:rPr>
          <w:rFonts w:ascii="Times New Roman" w:hAnsi="Times New Roman"/>
          <w:sz w:val="28"/>
          <w:szCs w:val="28"/>
        </w:rPr>
        <w:t xml:space="preserve"> </w:t>
      </w:r>
      <w:r w:rsidR="00DE1199" w:rsidRPr="00F87896">
        <w:rPr>
          <w:rFonts w:ascii="Times New Roman" w:hAnsi="Times New Roman"/>
          <w:sz w:val="28"/>
          <w:szCs w:val="28"/>
        </w:rPr>
        <w:t>Сергей Кузнецов подписал постановление, вся законодательная база в</w:t>
      </w:r>
      <w:r w:rsidR="005B0898" w:rsidRPr="00F87896">
        <w:rPr>
          <w:rFonts w:ascii="Times New Roman" w:hAnsi="Times New Roman"/>
          <w:sz w:val="28"/>
          <w:szCs w:val="28"/>
        </w:rPr>
        <w:t xml:space="preserve"> части </w:t>
      </w:r>
      <w:r w:rsidR="00DE1199" w:rsidRPr="00F87896">
        <w:rPr>
          <w:rFonts w:ascii="Times New Roman" w:hAnsi="Times New Roman"/>
          <w:sz w:val="28"/>
          <w:szCs w:val="28"/>
        </w:rPr>
        <w:t>землепользования и градостроения приводит к тому, что земельный участок</w:t>
      </w:r>
      <w:r w:rsidR="00A069FC">
        <w:rPr>
          <w:rFonts w:ascii="Times New Roman" w:hAnsi="Times New Roman"/>
          <w:sz w:val="28"/>
          <w:szCs w:val="28"/>
        </w:rPr>
        <w:t>,</w:t>
      </w:r>
      <w:r w:rsidR="00A069FC" w:rsidRPr="00A069FC">
        <w:rPr>
          <w:rFonts w:ascii="Times New Roman" w:hAnsi="Times New Roman"/>
          <w:sz w:val="28"/>
          <w:szCs w:val="28"/>
        </w:rPr>
        <w:t xml:space="preserve"> </w:t>
      </w:r>
      <w:r w:rsidR="00A069FC">
        <w:rPr>
          <w:rFonts w:ascii="Times New Roman" w:hAnsi="Times New Roman"/>
          <w:sz w:val="28"/>
          <w:szCs w:val="28"/>
        </w:rPr>
        <w:t>объект</w:t>
      </w:r>
      <w:r w:rsidR="00DE1199" w:rsidRPr="00F87896">
        <w:rPr>
          <w:rFonts w:ascii="Times New Roman" w:hAnsi="Times New Roman"/>
          <w:sz w:val="28"/>
          <w:szCs w:val="28"/>
        </w:rPr>
        <w:t xml:space="preserve"> должен</w:t>
      </w:r>
      <w:r w:rsidR="00A069FC">
        <w:rPr>
          <w:rFonts w:ascii="Times New Roman" w:hAnsi="Times New Roman"/>
          <w:sz w:val="28"/>
          <w:szCs w:val="28"/>
        </w:rPr>
        <w:t xml:space="preserve"> </w:t>
      </w:r>
      <w:r w:rsidR="00DE1199" w:rsidRPr="00F87896">
        <w:rPr>
          <w:rFonts w:ascii="Times New Roman" w:hAnsi="Times New Roman"/>
          <w:sz w:val="28"/>
          <w:szCs w:val="28"/>
        </w:rPr>
        <w:t xml:space="preserve">быть предоставлен исключительно на основе аукциона – это соблюдение равных возможностей и максимальная прозрачность. Об этом можно поспорить. Я всегда говорю – решение по предоставлению участка не должно зависеть от чиновника, оно должно зависеть от закона. Исключение составят только те объекты, которые строятся за счет бюджета и объекты инфраструктуры, которые отвечают за жизнеобеспечение людей. Проблема возникла следующая – мы получаем заявки. Предложили Кузнецову по образу и </w:t>
      </w:r>
      <w:r w:rsidRPr="00F87896">
        <w:rPr>
          <w:rFonts w:ascii="Times New Roman" w:hAnsi="Times New Roman"/>
          <w:sz w:val="28"/>
          <w:szCs w:val="28"/>
        </w:rPr>
        <w:t>подобию других городов создать С</w:t>
      </w:r>
      <w:r w:rsidR="00DE1199" w:rsidRPr="00F87896">
        <w:rPr>
          <w:rFonts w:ascii="Times New Roman" w:hAnsi="Times New Roman"/>
          <w:sz w:val="28"/>
          <w:szCs w:val="28"/>
        </w:rPr>
        <w:t>овет, который будет рассматривать те или иные площадки для выставления на аукцион с расчетом всех экономических параметров, насколько он после освоения будет выгоден городу. Наш город последним пришел к этому пониманию, все остальные города Кузбасса давно к этому пришли</w:t>
      </w:r>
      <w:r w:rsidR="00B6047B">
        <w:rPr>
          <w:rFonts w:ascii="Times New Roman" w:hAnsi="Times New Roman"/>
          <w:sz w:val="28"/>
          <w:szCs w:val="28"/>
        </w:rPr>
        <w:t>.</w:t>
      </w:r>
    </w:p>
    <w:p w:rsidR="00B6047B" w:rsidRPr="00F87896" w:rsidRDefault="00FA328A" w:rsidP="00AC398F">
      <w:pPr>
        <w:ind w:firstLine="708"/>
        <w:rPr>
          <w:rFonts w:ascii="Times New Roman" w:hAnsi="Times New Roman"/>
          <w:sz w:val="28"/>
          <w:szCs w:val="28"/>
        </w:rPr>
      </w:pPr>
      <w:r w:rsidRPr="00FA7589">
        <w:rPr>
          <w:rFonts w:ascii="Times New Roman" w:hAnsi="Times New Roman"/>
          <w:sz w:val="28"/>
          <w:szCs w:val="28"/>
        </w:rPr>
        <w:t xml:space="preserve">Также Морозов сказал, что у Главы города возник к земельному комитету вопрос </w:t>
      </w:r>
      <w:r w:rsidR="00FA7589" w:rsidRPr="00FA7589">
        <w:rPr>
          <w:rFonts w:ascii="Times New Roman" w:hAnsi="Times New Roman"/>
          <w:sz w:val="28"/>
          <w:szCs w:val="28"/>
        </w:rPr>
        <w:t>«</w:t>
      </w:r>
      <w:r w:rsidRPr="00FA7589">
        <w:rPr>
          <w:rFonts w:ascii="Times New Roman" w:hAnsi="Times New Roman"/>
          <w:sz w:val="28"/>
          <w:szCs w:val="28"/>
        </w:rPr>
        <w:t xml:space="preserve">Как быть, если понравившегося предпринимателю участка нет в генплане застройки города? Можно ли его изменить? Договорились о том, что есть необходимость </w:t>
      </w:r>
      <w:r w:rsidR="00FA7589" w:rsidRPr="00FA7589">
        <w:rPr>
          <w:rFonts w:ascii="Times New Roman" w:hAnsi="Times New Roman"/>
          <w:sz w:val="28"/>
          <w:szCs w:val="28"/>
        </w:rPr>
        <w:t>во внесении изменений в генеральный план застройки,</w:t>
      </w:r>
      <w:r w:rsidRPr="00FA7589">
        <w:rPr>
          <w:rFonts w:ascii="Times New Roman" w:hAnsi="Times New Roman"/>
          <w:sz w:val="28"/>
          <w:szCs w:val="28"/>
        </w:rPr>
        <w:t xml:space="preserve"> </w:t>
      </w:r>
      <w:r w:rsidR="00FA7589" w:rsidRPr="00FA7589">
        <w:rPr>
          <w:rFonts w:ascii="Times New Roman" w:hAnsi="Times New Roman"/>
          <w:sz w:val="28"/>
          <w:szCs w:val="28"/>
        </w:rPr>
        <w:t>п</w:t>
      </w:r>
      <w:r w:rsidRPr="00FA7589">
        <w:rPr>
          <w:rFonts w:ascii="Times New Roman" w:hAnsi="Times New Roman"/>
          <w:sz w:val="28"/>
          <w:szCs w:val="28"/>
        </w:rPr>
        <w:t xml:space="preserve">о опыту </w:t>
      </w:r>
      <w:r w:rsidR="00FA7589" w:rsidRPr="00FA7589">
        <w:rPr>
          <w:rFonts w:ascii="Times New Roman" w:hAnsi="Times New Roman"/>
          <w:sz w:val="28"/>
          <w:szCs w:val="28"/>
        </w:rPr>
        <w:t>других городов, два раза  в год</w:t>
      </w:r>
      <w:r w:rsidRPr="00FA7589">
        <w:rPr>
          <w:rFonts w:ascii="Times New Roman" w:hAnsi="Times New Roman"/>
          <w:sz w:val="28"/>
          <w:szCs w:val="28"/>
        </w:rPr>
        <w:t>. А также Морозов предложил создать Совет,  который будет рассматривать те или иные площадки для выставления на аукцион с расчётом всех экономических параметров»</w:t>
      </w:r>
    </w:p>
    <w:p w:rsidR="00DE1199" w:rsidRPr="001A2569" w:rsidRDefault="00DE1199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A2569">
        <w:rPr>
          <w:rFonts w:ascii="Times New Roman" w:hAnsi="Times New Roman"/>
          <w:sz w:val="28"/>
          <w:szCs w:val="28"/>
        </w:rPr>
        <w:t>На вопрос по приватизации земель</w:t>
      </w:r>
      <w:r w:rsidR="00880E9C" w:rsidRPr="001A2569">
        <w:rPr>
          <w:rFonts w:ascii="Times New Roman" w:hAnsi="Times New Roman"/>
          <w:sz w:val="28"/>
          <w:szCs w:val="28"/>
        </w:rPr>
        <w:t>ны</w:t>
      </w:r>
      <w:r w:rsidRPr="001A2569">
        <w:rPr>
          <w:rFonts w:ascii="Times New Roman" w:hAnsi="Times New Roman"/>
          <w:sz w:val="28"/>
          <w:szCs w:val="28"/>
        </w:rPr>
        <w:t>х участков ответила  начальник отдела кадастра и мониторинга Сафонова Наталья Владимировна</w:t>
      </w:r>
      <w:r w:rsidR="00D86527" w:rsidRPr="001A2569">
        <w:rPr>
          <w:rFonts w:ascii="Times New Roman" w:hAnsi="Times New Roman"/>
          <w:sz w:val="28"/>
          <w:szCs w:val="28"/>
        </w:rPr>
        <w:t xml:space="preserve">. </w:t>
      </w:r>
    </w:p>
    <w:p w:rsidR="00D86527" w:rsidRPr="001A2569" w:rsidRDefault="00104A65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Тема приватизации земельного участка </w:t>
      </w:r>
      <w:r w:rsidR="00D86527" w:rsidRPr="001A2569">
        <w:rPr>
          <w:rFonts w:ascii="Times New Roman" w:hAnsi="Times New Roman"/>
          <w:sz w:val="28"/>
          <w:szCs w:val="28"/>
        </w:rPr>
        <w:t xml:space="preserve">проста. При наличии прав на объект недвижимости, находящемся на земельном участке, у предпринимателя есть право приобрести земельный участок в собственность, если нет ограничений. Из практики этого вопроса, ограничений практически нет. Ограничения – земли общего пользования, природоохранные земли, «красные линии». </w:t>
      </w:r>
      <w:r>
        <w:rPr>
          <w:rFonts w:ascii="Times New Roman" w:hAnsi="Times New Roman"/>
          <w:sz w:val="28"/>
          <w:szCs w:val="28"/>
        </w:rPr>
        <w:t xml:space="preserve">Отказов практически нет. Стоимость </w:t>
      </w:r>
      <w:r w:rsidR="00D86527" w:rsidRPr="001A2569">
        <w:rPr>
          <w:rFonts w:ascii="Times New Roman" w:hAnsi="Times New Roman"/>
          <w:sz w:val="28"/>
          <w:szCs w:val="28"/>
        </w:rPr>
        <w:t xml:space="preserve">земельного участка </w:t>
      </w:r>
      <w:r>
        <w:rPr>
          <w:rFonts w:ascii="Times New Roman" w:hAnsi="Times New Roman"/>
          <w:sz w:val="28"/>
          <w:szCs w:val="28"/>
        </w:rPr>
        <w:t xml:space="preserve">регулирует закон </w:t>
      </w:r>
      <w:r w:rsidR="00D86527" w:rsidRPr="001A2569">
        <w:rPr>
          <w:rFonts w:ascii="Times New Roman" w:hAnsi="Times New Roman"/>
          <w:sz w:val="28"/>
          <w:szCs w:val="28"/>
        </w:rPr>
        <w:t>по Кемеровской области от 7 февраля 2013 года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1A256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-</w:t>
      </w:r>
      <w:r w:rsidRPr="001A2569">
        <w:rPr>
          <w:rFonts w:ascii="Times New Roman" w:hAnsi="Times New Roman"/>
          <w:sz w:val="28"/>
          <w:szCs w:val="28"/>
        </w:rPr>
        <w:t>ОЗ</w:t>
      </w:r>
      <w:r w:rsidR="005B0898" w:rsidRPr="001A2569">
        <w:rPr>
          <w:rFonts w:ascii="Times New Roman" w:hAnsi="Times New Roman"/>
          <w:sz w:val="28"/>
          <w:szCs w:val="28"/>
        </w:rPr>
        <w:t>,</w:t>
      </w:r>
      <w:r w:rsidR="00D86527" w:rsidRPr="001A2569">
        <w:rPr>
          <w:rFonts w:ascii="Times New Roman" w:hAnsi="Times New Roman"/>
          <w:sz w:val="28"/>
          <w:szCs w:val="28"/>
        </w:rPr>
        <w:t xml:space="preserve"> которым установлен порядок оплаты. Для ИЖС, гаражей, индивидуальных домов, дачных, садовых гаражей 5% от кадастровой стоимости, для остальных зданий и сооружений </w:t>
      </w:r>
      <w:r>
        <w:rPr>
          <w:rFonts w:ascii="Times New Roman" w:hAnsi="Times New Roman"/>
          <w:sz w:val="28"/>
          <w:szCs w:val="28"/>
        </w:rPr>
        <w:t xml:space="preserve">(для предпринимателей) </w:t>
      </w:r>
      <w:r w:rsidR="00D86527" w:rsidRPr="001A2569">
        <w:rPr>
          <w:rFonts w:ascii="Times New Roman" w:hAnsi="Times New Roman"/>
          <w:sz w:val="28"/>
          <w:szCs w:val="28"/>
        </w:rPr>
        <w:t xml:space="preserve">25% от кадастровой стоимости земельного участка. Но в том случае, если кадастровая стоимость изменена решением суда, то выкуп идет именно по стоимости установленной судом. Оплатить необходимо в течение 10 дней с момента подписания договора купли-продажи. </w:t>
      </w:r>
    </w:p>
    <w:p w:rsidR="00233EFC" w:rsidRDefault="00D86527" w:rsidP="00F6380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A2569">
        <w:rPr>
          <w:rFonts w:ascii="Times New Roman" w:hAnsi="Times New Roman"/>
          <w:sz w:val="28"/>
          <w:szCs w:val="28"/>
        </w:rPr>
        <w:t xml:space="preserve">По одному из вопросов выступил  президент Союза Мартюшов </w:t>
      </w:r>
      <w:r w:rsidR="00433461">
        <w:rPr>
          <w:rFonts w:ascii="Times New Roman" w:hAnsi="Times New Roman"/>
          <w:sz w:val="28"/>
          <w:szCs w:val="28"/>
        </w:rPr>
        <w:t>С.В.,</w:t>
      </w:r>
      <w:r w:rsidR="005B0898" w:rsidRPr="001A2569">
        <w:rPr>
          <w:rFonts w:ascii="Times New Roman" w:hAnsi="Times New Roman"/>
          <w:sz w:val="28"/>
          <w:szCs w:val="28"/>
        </w:rPr>
        <w:t xml:space="preserve"> он сказал о том, ч</w:t>
      </w:r>
      <w:r w:rsidRPr="001A2569">
        <w:rPr>
          <w:rFonts w:ascii="Times New Roman" w:hAnsi="Times New Roman"/>
          <w:sz w:val="28"/>
          <w:szCs w:val="28"/>
        </w:rPr>
        <w:t>то в городе есть необходимо</w:t>
      </w:r>
      <w:r w:rsidR="005B0898" w:rsidRPr="001A2569">
        <w:rPr>
          <w:rFonts w:ascii="Times New Roman" w:hAnsi="Times New Roman"/>
          <w:sz w:val="28"/>
          <w:szCs w:val="28"/>
        </w:rPr>
        <w:t>с</w:t>
      </w:r>
      <w:r w:rsidRPr="001A2569">
        <w:rPr>
          <w:rFonts w:ascii="Times New Roman" w:hAnsi="Times New Roman"/>
          <w:sz w:val="28"/>
          <w:szCs w:val="28"/>
        </w:rPr>
        <w:t>ть создания службы «одного окна», т.к</w:t>
      </w:r>
      <w:r w:rsidR="001A2569">
        <w:rPr>
          <w:rFonts w:ascii="Times New Roman" w:hAnsi="Times New Roman"/>
          <w:sz w:val="28"/>
          <w:szCs w:val="28"/>
        </w:rPr>
        <w:t>.</w:t>
      </w:r>
      <w:r w:rsidRPr="001A2569">
        <w:rPr>
          <w:rFonts w:ascii="Times New Roman" w:hAnsi="Times New Roman"/>
          <w:sz w:val="28"/>
          <w:szCs w:val="28"/>
        </w:rPr>
        <w:t xml:space="preserve"> в настоящее время предприниматели  бегают с  документами от одного чиновника к другому, второй, третий раз у одного и того же человека. Наше предложение – с 1 сентября начинает работу новое муниципальное автономное учреждение «Центр поддержки малого и среднего бизнеса». С нашей точки зрения это и есть </w:t>
      </w:r>
      <w:r w:rsidR="005B0898" w:rsidRPr="001A2569">
        <w:rPr>
          <w:rFonts w:ascii="Times New Roman" w:hAnsi="Times New Roman"/>
          <w:sz w:val="28"/>
          <w:szCs w:val="28"/>
        </w:rPr>
        <w:t>«</w:t>
      </w:r>
      <w:r w:rsidRPr="001A2569">
        <w:rPr>
          <w:rFonts w:ascii="Times New Roman" w:hAnsi="Times New Roman"/>
          <w:sz w:val="28"/>
          <w:szCs w:val="28"/>
        </w:rPr>
        <w:t>единое окно</w:t>
      </w:r>
      <w:r w:rsidR="005B0898" w:rsidRPr="001A2569">
        <w:rPr>
          <w:rFonts w:ascii="Times New Roman" w:hAnsi="Times New Roman"/>
          <w:sz w:val="28"/>
          <w:szCs w:val="28"/>
        </w:rPr>
        <w:t>»</w:t>
      </w:r>
      <w:r w:rsidRPr="001A2569">
        <w:rPr>
          <w:rFonts w:ascii="Times New Roman" w:hAnsi="Times New Roman"/>
          <w:sz w:val="28"/>
          <w:szCs w:val="28"/>
        </w:rPr>
        <w:t xml:space="preserve">. Мы отдаем туда все документы или заявления и туда приходим получать, а согласование с чиновниками – это уже работа Центра. Как, например, это уже сделано в Кемерово.  </w:t>
      </w:r>
      <w:r w:rsidR="00F6380A">
        <w:rPr>
          <w:rFonts w:ascii="Times New Roman" w:hAnsi="Times New Roman"/>
          <w:sz w:val="28"/>
          <w:szCs w:val="28"/>
        </w:rPr>
        <w:t>На</w:t>
      </w:r>
      <w:r w:rsidR="00FA328A">
        <w:rPr>
          <w:rFonts w:ascii="Times New Roman" w:hAnsi="Times New Roman"/>
          <w:sz w:val="28"/>
          <w:szCs w:val="28"/>
        </w:rPr>
        <w:t xml:space="preserve"> что Морозов ответил, что его это предложение в основе своей устраивает, но ряд вопрос</w:t>
      </w:r>
      <w:r w:rsidR="00433461">
        <w:rPr>
          <w:rFonts w:ascii="Times New Roman" w:hAnsi="Times New Roman"/>
          <w:sz w:val="28"/>
          <w:szCs w:val="28"/>
        </w:rPr>
        <w:t xml:space="preserve">ов, которые необходимо решать  </w:t>
      </w:r>
      <w:r w:rsidR="00FA328A">
        <w:rPr>
          <w:rFonts w:ascii="Times New Roman" w:hAnsi="Times New Roman"/>
          <w:sz w:val="28"/>
          <w:szCs w:val="28"/>
        </w:rPr>
        <w:t>заявителю с земельным комитетом в частном порядке</w:t>
      </w:r>
      <w:r w:rsidR="00F6380A">
        <w:rPr>
          <w:rFonts w:ascii="Times New Roman" w:hAnsi="Times New Roman"/>
          <w:sz w:val="28"/>
          <w:szCs w:val="28"/>
        </w:rPr>
        <w:t>,</w:t>
      </w:r>
      <w:r w:rsidR="00FA328A">
        <w:rPr>
          <w:rFonts w:ascii="Times New Roman" w:hAnsi="Times New Roman"/>
          <w:sz w:val="28"/>
          <w:szCs w:val="28"/>
        </w:rPr>
        <w:t xml:space="preserve"> оставить за комитетом. Но в решении таких вопросов необходима помощь Совета народных депутатов.</w:t>
      </w:r>
      <w:r w:rsidR="00433461">
        <w:rPr>
          <w:rFonts w:ascii="Times New Roman" w:hAnsi="Times New Roman"/>
          <w:sz w:val="28"/>
          <w:szCs w:val="28"/>
        </w:rPr>
        <w:t xml:space="preserve"> Н</w:t>
      </w:r>
      <w:r w:rsidR="00F6380A">
        <w:rPr>
          <w:rFonts w:ascii="Times New Roman" w:hAnsi="Times New Roman"/>
          <w:sz w:val="28"/>
          <w:szCs w:val="28"/>
        </w:rPr>
        <w:t>а</w:t>
      </w:r>
      <w:r w:rsidR="00233EFC">
        <w:rPr>
          <w:rFonts w:ascii="Times New Roman" w:hAnsi="Times New Roman"/>
          <w:sz w:val="28"/>
          <w:szCs w:val="28"/>
        </w:rPr>
        <w:t xml:space="preserve"> что представитель Совета </w:t>
      </w:r>
      <w:r w:rsidR="00433461">
        <w:rPr>
          <w:rFonts w:ascii="Times New Roman" w:hAnsi="Times New Roman"/>
          <w:sz w:val="28"/>
          <w:szCs w:val="28"/>
        </w:rPr>
        <w:t>народных депутатов Ерёмин С.Ф.</w:t>
      </w:r>
      <w:r w:rsidR="00233EFC">
        <w:rPr>
          <w:rFonts w:ascii="Times New Roman" w:hAnsi="Times New Roman"/>
          <w:sz w:val="28"/>
          <w:szCs w:val="28"/>
        </w:rPr>
        <w:t xml:space="preserve"> ответил положительно.</w:t>
      </w:r>
    </w:p>
    <w:p w:rsidR="00233EFC" w:rsidRDefault="00233EFC" w:rsidP="00F6380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Президент Союза  заметил, что большинство предпринимателей имеют слабую базу в вопросах юриспруденции, знании нормативных документов</w:t>
      </w:r>
      <w:r w:rsidR="00E013D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принятых </w:t>
      </w:r>
      <w:r w:rsidR="00433461">
        <w:rPr>
          <w:rFonts w:ascii="Times New Roman" w:hAnsi="Times New Roman"/>
          <w:sz w:val="28"/>
          <w:szCs w:val="28"/>
        </w:rPr>
        <w:t>на уровне города и области и им</w:t>
      </w:r>
      <w:r>
        <w:rPr>
          <w:rFonts w:ascii="Times New Roman" w:hAnsi="Times New Roman"/>
          <w:sz w:val="28"/>
          <w:szCs w:val="28"/>
        </w:rPr>
        <w:t xml:space="preserve"> необходима в этих вопро</w:t>
      </w:r>
      <w:r w:rsidR="00F6380A">
        <w:rPr>
          <w:rFonts w:ascii="Times New Roman" w:hAnsi="Times New Roman"/>
          <w:sz w:val="28"/>
          <w:szCs w:val="28"/>
        </w:rPr>
        <w:t>сах профессиональная помощь. На</w:t>
      </w:r>
      <w:r w:rsidR="00E013D6">
        <w:rPr>
          <w:rFonts w:ascii="Times New Roman" w:hAnsi="Times New Roman"/>
          <w:sz w:val="28"/>
          <w:szCs w:val="28"/>
        </w:rPr>
        <w:t xml:space="preserve"> что Морозов </w:t>
      </w:r>
      <w:r>
        <w:rPr>
          <w:rFonts w:ascii="Times New Roman" w:hAnsi="Times New Roman"/>
          <w:sz w:val="28"/>
          <w:szCs w:val="28"/>
        </w:rPr>
        <w:t>высказал свое мнение, что занимаясь бизнесом</w:t>
      </w:r>
      <w:r w:rsidR="004334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предприниматели должны работать над повышением уровня знаний</w:t>
      </w:r>
      <w:r w:rsidR="00E013D6">
        <w:rPr>
          <w:rFonts w:ascii="Times New Roman" w:hAnsi="Times New Roman"/>
          <w:sz w:val="28"/>
          <w:szCs w:val="28"/>
        </w:rPr>
        <w:t xml:space="preserve"> в этих вопросах, а также знать,</w:t>
      </w:r>
      <w:r>
        <w:rPr>
          <w:rFonts w:ascii="Times New Roman" w:hAnsi="Times New Roman"/>
          <w:sz w:val="28"/>
          <w:szCs w:val="28"/>
        </w:rPr>
        <w:t xml:space="preserve"> что ненадлежащее исполнение чиновником своих обязанностей наказывается</w:t>
      </w:r>
      <w:r w:rsidR="003F5BC0">
        <w:rPr>
          <w:rFonts w:ascii="Times New Roman" w:hAnsi="Times New Roman"/>
          <w:sz w:val="28"/>
          <w:szCs w:val="28"/>
        </w:rPr>
        <w:t>.</w:t>
      </w:r>
      <w:r w:rsidR="00B4549B">
        <w:rPr>
          <w:rFonts w:ascii="Times New Roman" w:hAnsi="Times New Roman"/>
          <w:sz w:val="28"/>
          <w:szCs w:val="28"/>
        </w:rPr>
        <w:t xml:space="preserve"> П</w:t>
      </w:r>
      <w:r w:rsidR="00E013D6" w:rsidRPr="00E013D6">
        <w:rPr>
          <w:rFonts w:ascii="Times New Roman" w:hAnsi="Times New Roman"/>
          <w:sz w:val="28"/>
          <w:szCs w:val="28"/>
        </w:rPr>
        <w:t xml:space="preserve">ришёл </w:t>
      </w:r>
      <w:r w:rsidRPr="00E013D6">
        <w:rPr>
          <w:rFonts w:ascii="Times New Roman" w:hAnsi="Times New Roman"/>
          <w:sz w:val="28"/>
          <w:szCs w:val="28"/>
        </w:rPr>
        <w:t xml:space="preserve">к чиновнику с </w:t>
      </w:r>
      <w:r w:rsidR="003F5BC0">
        <w:rPr>
          <w:rFonts w:ascii="Times New Roman" w:hAnsi="Times New Roman"/>
          <w:sz w:val="28"/>
          <w:szCs w:val="28"/>
        </w:rPr>
        <w:t>заявлением, по форме написанным</w:t>
      </w:r>
      <w:r w:rsidRPr="00E013D6">
        <w:rPr>
          <w:rFonts w:ascii="Times New Roman" w:hAnsi="Times New Roman"/>
          <w:sz w:val="28"/>
          <w:szCs w:val="28"/>
        </w:rPr>
        <w:t xml:space="preserve"> и знает, что ответ должен получить через 10 дней. Иначе чиновнику грозит штраф в 50 тысяч рублей за волокитство. Через 10 дней нет ответа, пошёл в суд. Кстати, сейчас готовятся </w:t>
      </w:r>
      <w:r w:rsidR="00433461">
        <w:rPr>
          <w:rFonts w:ascii="Times New Roman" w:hAnsi="Times New Roman"/>
          <w:sz w:val="28"/>
          <w:szCs w:val="28"/>
        </w:rPr>
        <w:t>«</w:t>
      </w:r>
      <w:r w:rsidRPr="00E013D6">
        <w:rPr>
          <w:rFonts w:ascii="Times New Roman" w:hAnsi="Times New Roman"/>
          <w:sz w:val="28"/>
          <w:szCs w:val="28"/>
        </w:rPr>
        <w:t>памятки для предпринимателей</w:t>
      </w:r>
      <w:r w:rsidR="00B4549B">
        <w:rPr>
          <w:rFonts w:ascii="Times New Roman" w:hAnsi="Times New Roman"/>
          <w:sz w:val="28"/>
          <w:szCs w:val="28"/>
        </w:rPr>
        <w:t>», «Памятка застройщику»-</w:t>
      </w:r>
      <w:r w:rsidRPr="00E013D6">
        <w:rPr>
          <w:rFonts w:ascii="Times New Roman" w:hAnsi="Times New Roman"/>
          <w:sz w:val="28"/>
          <w:szCs w:val="28"/>
        </w:rPr>
        <w:t xml:space="preserve"> например. В наших интересах, чтобы предприниматель знал законодательство!</w:t>
      </w:r>
      <w:r w:rsidR="003F5BC0">
        <w:rPr>
          <w:rFonts w:ascii="Times New Roman" w:hAnsi="Times New Roman"/>
          <w:sz w:val="28"/>
          <w:szCs w:val="28"/>
        </w:rPr>
        <w:t xml:space="preserve"> </w:t>
      </w:r>
    </w:p>
    <w:p w:rsidR="00AD697B" w:rsidRDefault="00AD697B" w:rsidP="00F6380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Был поднят вопрос кадастровой стоимости земли. Это очень важный вопрос для предпринимателей города, проблема заключается в том, что стоимость земли в разных районах города по своей оценке значительно превышает рыночную сто</w:t>
      </w:r>
      <w:r w:rsidR="006830BF">
        <w:rPr>
          <w:rFonts w:ascii="Times New Roman" w:hAnsi="Times New Roman"/>
          <w:sz w:val="28"/>
          <w:szCs w:val="28"/>
        </w:rPr>
        <w:t>имость, в некоторых случаях в десять раз</w:t>
      </w:r>
      <w:r>
        <w:rPr>
          <w:rFonts w:ascii="Times New Roman" w:hAnsi="Times New Roman"/>
          <w:sz w:val="28"/>
          <w:szCs w:val="28"/>
        </w:rPr>
        <w:t>. Предприниматели вносили предложение комитету по земельным ресурсам по передаче полномочий по оценке земли городскому комитету Градостроительства и земельных ресурсов. В настоящее время это решение принимает Коллегия Администрации Кемеровской области, но до настоящего момента по ответу Морозова А.И. эти полномочия переданы не были.</w:t>
      </w:r>
    </w:p>
    <w:p w:rsidR="00AD697B" w:rsidRDefault="00AD697B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будет ли введен единый налог на недвижимость и землю</w:t>
      </w:r>
      <w:r w:rsidR="00C132A2">
        <w:rPr>
          <w:rFonts w:ascii="Times New Roman" w:hAnsi="Times New Roman"/>
          <w:sz w:val="28"/>
          <w:szCs w:val="28"/>
        </w:rPr>
        <w:t xml:space="preserve"> – ответ должна дать Москва, но в настоящее время ни в Администрацию области, ни в Администрацию города такой информации не поступало.</w:t>
      </w:r>
    </w:p>
    <w:p w:rsidR="00C132A2" w:rsidRDefault="00F23E82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Председателем</w:t>
      </w:r>
      <w:r w:rsidR="006830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комитета по благотворительности Совета при Главе города</w:t>
      </w:r>
      <w:r w:rsidR="006830BF" w:rsidRPr="006830BF">
        <w:rPr>
          <w:rFonts w:ascii="Times New Roman" w:hAnsi="Times New Roman"/>
          <w:sz w:val="28"/>
          <w:szCs w:val="28"/>
        </w:rPr>
        <w:t>,</w:t>
      </w:r>
      <w:r w:rsidR="006830BF">
        <w:rPr>
          <w:rFonts w:ascii="Times New Roman" w:hAnsi="Times New Roman"/>
          <w:sz w:val="28"/>
          <w:szCs w:val="28"/>
        </w:rPr>
        <w:t xml:space="preserve"> </w:t>
      </w:r>
      <w:r w:rsidR="006830BF" w:rsidRPr="006830BF">
        <w:rPr>
          <w:rFonts w:ascii="Times New Roman" w:hAnsi="Times New Roman"/>
          <w:sz w:val="28"/>
          <w:szCs w:val="28"/>
        </w:rPr>
        <w:t>депутат</w:t>
      </w:r>
      <w:r w:rsidR="006830BF">
        <w:rPr>
          <w:rFonts w:ascii="Times New Roman" w:hAnsi="Times New Roman"/>
          <w:sz w:val="28"/>
          <w:szCs w:val="28"/>
        </w:rPr>
        <w:t xml:space="preserve">ом </w:t>
      </w:r>
      <w:r w:rsidR="006830BF" w:rsidRPr="006830BF">
        <w:rPr>
          <w:rFonts w:ascii="Times New Roman" w:hAnsi="Times New Roman"/>
          <w:sz w:val="28"/>
          <w:szCs w:val="28"/>
        </w:rPr>
        <w:t>Совета</w:t>
      </w:r>
      <w:r w:rsidR="006830BF">
        <w:rPr>
          <w:rFonts w:ascii="Times New Roman" w:hAnsi="Times New Roman"/>
          <w:sz w:val="28"/>
          <w:szCs w:val="28"/>
        </w:rPr>
        <w:t xml:space="preserve"> народных депутатов </w:t>
      </w:r>
      <w:r w:rsidR="00C132A2">
        <w:rPr>
          <w:rFonts w:ascii="Times New Roman" w:hAnsi="Times New Roman"/>
          <w:sz w:val="28"/>
          <w:szCs w:val="28"/>
        </w:rPr>
        <w:t>Кисельниковым Р.Н. был задан вопрос по нестационарным торговым объектам. Проблема в том, что земельный комитет подает в суд на предпринимателей</w:t>
      </w:r>
      <w:r w:rsidR="00250323">
        <w:rPr>
          <w:rFonts w:ascii="Times New Roman" w:hAnsi="Times New Roman"/>
          <w:sz w:val="28"/>
          <w:szCs w:val="28"/>
        </w:rPr>
        <w:t>,</w:t>
      </w:r>
      <w:r w:rsidR="00C132A2">
        <w:rPr>
          <w:rFonts w:ascii="Times New Roman" w:hAnsi="Times New Roman"/>
          <w:sz w:val="28"/>
          <w:szCs w:val="28"/>
        </w:rPr>
        <w:t xml:space="preserve"> у которых б</w:t>
      </w:r>
      <w:r w:rsidR="00250323">
        <w:rPr>
          <w:rFonts w:ascii="Times New Roman" w:hAnsi="Times New Roman"/>
          <w:sz w:val="28"/>
          <w:szCs w:val="28"/>
        </w:rPr>
        <w:t>ольше года нет договоров аренды</w:t>
      </w:r>
      <w:r w:rsidR="00C132A2">
        <w:rPr>
          <w:rFonts w:ascii="Times New Roman" w:hAnsi="Times New Roman"/>
          <w:sz w:val="28"/>
          <w:szCs w:val="28"/>
        </w:rPr>
        <w:t>. Проиграв суд</w:t>
      </w:r>
      <w:r w:rsidR="00433461">
        <w:rPr>
          <w:rFonts w:ascii="Times New Roman" w:hAnsi="Times New Roman"/>
          <w:sz w:val="28"/>
          <w:szCs w:val="28"/>
        </w:rPr>
        <w:t>,</w:t>
      </w:r>
      <w:r w:rsidR="00C132A2">
        <w:rPr>
          <w:rFonts w:ascii="Times New Roman" w:hAnsi="Times New Roman"/>
          <w:sz w:val="28"/>
          <w:szCs w:val="28"/>
        </w:rPr>
        <w:t xml:space="preserve"> предприниматель должен освободить место в </w:t>
      </w:r>
      <w:r w:rsidR="00250323">
        <w:rPr>
          <w:rFonts w:ascii="Times New Roman" w:hAnsi="Times New Roman"/>
          <w:sz w:val="28"/>
          <w:szCs w:val="28"/>
        </w:rPr>
        <w:t>10-</w:t>
      </w:r>
      <w:r w:rsidR="00C132A2">
        <w:rPr>
          <w:rFonts w:ascii="Times New Roman" w:hAnsi="Times New Roman"/>
          <w:sz w:val="28"/>
          <w:szCs w:val="28"/>
        </w:rPr>
        <w:t xml:space="preserve">дневный срок. После этого место передается на Аукцион. </w:t>
      </w:r>
      <w:r w:rsidR="00250323">
        <w:rPr>
          <w:rFonts w:ascii="Times New Roman" w:hAnsi="Times New Roman"/>
          <w:sz w:val="28"/>
          <w:szCs w:val="28"/>
        </w:rPr>
        <w:t>Морозов</w:t>
      </w:r>
      <w:r w:rsidR="00433461">
        <w:rPr>
          <w:rFonts w:ascii="Times New Roman" w:hAnsi="Times New Roman"/>
          <w:sz w:val="28"/>
          <w:szCs w:val="28"/>
        </w:rPr>
        <w:t xml:space="preserve"> А.И.</w:t>
      </w:r>
      <w:r w:rsidR="00250323">
        <w:rPr>
          <w:rFonts w:ascii="Times New Roman" w:hAnsi="Times New Roman"/>
          <w:sz w:val="28"/>
          <w:szCs w:val="28"/>
        </w:rPr>
        <w:t xml:space="preserve"> ответил, что в течение года проведено 250 аукционов, чаще всего подход в этой работе индивидуальный. Никто сносить киоски не торопиться, но и покупать с Аукциона тоже никто не торопиться.</w:t>
      </w:r>
    </w:p>
    <w:p w:rsidR="0088775D" w:rsidRDefault="00CE4EAD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вопрос от </w:t>
      </w:r>
      <w:r w:rsidR="006830BF">
        <w:rPr>
          <w:rFonts w:ascii="Times New Roman" w:hAnsi="Times New Roman"/>
          <w:sz w:val="28"/>
          <w:szCs w:val="28"/>
        </w:rPr>
        <w:t>председателя комитета</w:t>
      </w:r>
      <w:r w:rsidR="00F23E82">
        <w:rPr>
          <w:rFonts w:ascii="Times New Roman" w:hAnsi="Times New Roman"/>
          <w:sz w:val="28"/>
          <w:szCs w:val="28"/>
        </w:rPr>
        <w:t xml:space="preserve"> по рекламе Совета</w:t>
      </w:r>
      <w:r w:rsidR="006830BF">
        <w:rPr>
          <w:rFonts w:ascii="Times New Roman" w:hAnsi="Times New Roman"/>
          <w:sz w:val="28"/>
          <w:szCs w:val="28"/>
        </w:rPr>
        <w:t xml:space="preserve"> предпринимателей</w:t>
      </w:r>
      <w:r w:rsidR="00F23E82">
        <w:rPr>
          <w:rFonts w:ascii="Times New Roman" w:hAnsi="Times New Roman"/>
          <w:sz w:val="28"/>
          <w:szCs w:val="28"/>
        </w:rPr>
        <w:t xml:space="preserve"> при Главе города</w:t>
      </w:r>
      <w:r w:rsidR="006830B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руководителя ООО «Европа плюс Кузбасс»</w:t>
      </w:r>
      <w:r w:rsidR="004334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Костеревой Натальи Владимировны</w:t>
      </w:r>
      <w:r w:rsidR="00433461">
        <w:rPr>
          <w:rFonts w:ascii="Times New Roman" w:hAnsi="Times New Roman"/>
          <w:sz w:val="28"/>
          <w:szCs w:val="28"/>
        </w:rPr>
        <w:t xml:space="preserve"> «Ч</w:t>
      </w:r>
      <w:r w:rsidRPr="00433461">
        <w:rPr>
          <w:rFonts w:ascii="Times New Roman" w:hAnsi="Times New Roman"/>
          <w:sz w:val="28"/>
          <w:szCs w:val="28"/>
        </w:rPr>
        <w:t>то происходит с наружной рекламой? Государство сначала ввело одни правила игры, по которым выросла сфера деятельности, а теперь поменяло их. Получается</w:t>
      </w:r>
      <w:r w:rsidR="00433461">
        <w:rPr>
          <w:rFonts w:ascii="Times New Roman" w:hAnsi="Times New Roman"/>
          <w:sz w:val="28"/>
          <w:szCs w:val="28"/>
        </w:rPr>
        <w:t>,</w:t>
      </w:r>
      <w:r w:rsidRPr="00433461">
        <w:rPr>
          <w:rFonts w:ascii="Times New Roman" w:hAnsi="Times New Roman"/>
          <w:sz w:val="28"/>
          <w:szCs w:val="28"/>
        </w:rPr>
        <w:t xml:space="preserve"> в такую ситуацию может попасть любая сфера бизнеса. Идет снос рекламных конструкций. И если Кузнецов говорил только о «красной линии», то теперь уже и на ДОЗе, и на Ноградском собираются сносить. Вопрос следующий: мы направили от Совета </w:t>
      </w:r>
      <w:r w:rsidR="00433461">
        <w:rPr>
          <w:rFonts w:ascii="Times New Roman" w:hAnsi="Times New Roman"/>
          <w:sz w:val="28"/>
          <w:szCs w:val="28"/>
        </w:rPr>
        <w:t>предпринимателей при Главе города</w:t>
      </w:r>
      <w:r w:rsidR="00563B85" w:rsidRPr="00433461">
        <w:rPr>
          <w:rFonts w:ascii="Times New Roman" w:hAnsi="Times New Roman"/>
          <w:sz w:val="28"/>
          <w:szCs w:val="28"/>
        </w:rPr>
        <w:t xml:space="preserve"> письмо </w:t>
      </w:r>
      <w:r w:rsidRPr="00433461">
        <w:rPr>
          <w:rFonts w:ascii="Times New Roman" w:hAnsi="Times New Roman"/>
          <w:sz w:val="28"/>
          <w:szCs w:val="28"/>
        </w:rPr>
        <w:t>по поводу схемы размещения рекламных щитов. Когда мы будем обсуждать это? По слухам схему направили в Кемерово. Но как такое возможно, если мы её ещё здесь не обсуждали</w:t>
      </w:r>
      <w:r w:rsidR="00B4549B">
        <w:rPr>
          <w:rFonts w:ascii="Times New Roman" w:hAnsi="Times New Roman"/>
          <w:sz w:val="28"/>
          <w:szCs w:val="28"/>
        </w:rPr>
        <w:t>»</w:t>
      </w:r>
      <w:r w:rsidRPr="00433461">
        <w:rPr>
          <w:rFonts w:ascii="Times New Roman" w:hAnsi="Times New Roman"/>
          <w:sz w:val="28"/>
          <w:szCs w:val="28"/>
        </w:rPr>
        <w:t xml:space="preserve">? </w:t>
      </w:r>
    </w:p>
    <w:p w:rsidR="00563B85" w:rsidRDefault="00D719F4" w:rsidP="00AC398F">
      <w:pPr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 w:rsidR="0088775D">
        <w:rPr>
          <w:rFonts w:ascii="Times New Roman" w:hAnsi="Times New Roman"/>
          <w:sz w:val="28"/>
          <w:szCs w:val="28"/>
        </w:rPr>
        <w:t>Морозов ответил</w:t>
      </w:r>
      <w:r w:rsidR="00563B85" w:rsidRPr="00433461">
        <w:rPr>
          <w:rFonts w:ascii="Times New Roman" w:hAnsi="Times New Roman"/>
          <w:sz w:val="28"/>
          <w:szCs w:val="28"/>
        </w:rPr>
        <w:t>, что схема по размещению рекламы на территории Новокузнецка в Кемерово не отправлена. В настоящее время необходимо собраться предст</w:t>
      </w:r>
      <w:r w:rsidR="0088775D">
        <w:rPr>
          <w:rFonts w:ascii="Times New Roman" w:hAnsi="Times New Roman"/>
          <w:sz w:val="28"/>
          <w:szCs w:val="28"/>
        </w:rPr>
        <w:t xml:space="preserve">авителям Союза предпринимателей, </w:t>
      </w:r>
      <w:r w:rsidR="00563B85" w:rsidRPr="00433461">
        <w:rPr>
          <w:rFonts w:ascii="Times New Roman" w:hAnsi="Times New Roman"/>
          <w:sz w:val="28"/>
          <w:szCs w:val="28"/>
        </w:rPr>
        <w:t>соответствующего комитета Совета и обсудить предложения направленные в письме в ближайшее время.</w:t>
      </w:r>
    </w:p>
    <w:p w:rsidR="00F8336B" w:rsidRPr="00D719F4" w:rsidRDefault="00563B85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719F4">
        <w:rPr>
          <w:rFonts w:ascii="Times New Roman" w:hAnsi="Times New Roman"/>
          <w:sz w:val="28"/>
          <w:szCs w:val="28"/>
        </w:rPr>
        <w:lastRenderedPageBreak/>
        <w:t>Евстигнеева Н.В.  задала вопрос</w:t>
      </w:r>
      <w:r w:rsidR="00D719F4">
        <w:rPr>
          <w:rFonts w:ascii="Times New Roman" w:hAnsi="Times New Roman"/>
          <w:sz w:val="28"/>
          <w:szCs w:val="28"/>
        </w:rPr>
        <w:t xml:space="preserve"> о том, что все нормативно-</w:t>
      </w:r>
      <w:r w:rsidR="00F8336B" w:rsidRPr="00D719F4">
        <w:rPr>
          <w:rFonts w:ascii="Times New Roman" w:hAnsi="Times New Roman"/>
          <w:sz w:val="28"/>
          <w:szCs w:val="28"/>
        </w:rPr>
        <w:t>правовые документы</w:t>
      </w:r>
      <w:r w:rsidR="00D719F4">
        <w:rPr>
          <w:rFonts w:ascii="Times New Roman" w:hAnsi="Times New Roman"/>
          <w:sz w:val="28"/>
          <w:szCs w:val="28"/>
        </w:rPr>
        <w:t>,</w:t>
      </w:r>
      <w:r w:rsidR="00F8336B" w:rsidRPr="00D719F4">
        <w:rPr>
          <w:rFonts w:ascii="Times New Roman" w:hAnsi="Times New Roman"/>
          <w:sz w:val="28"/>
          <w:szCs w:val="28"/>
        </w:rPr>
        <w:t xml:space="preserve"> касающиеся предпринимательства</w:t>
      </w:r>
      <w:r w:rsidR="00D0498F">
        <w:rPr>
          <w:rFonts w:ascii="Times New Roman" w:hAnsi="Times New Roman"/>
          <w:sz w:val="28"/>
          <w:szCs w:val="28"/>
        </w:rPr>
        <w:t>,</w:t>
      </w:r>
      <w:r w:rsidR="00F8336B" w:rsidRPr="00D719F4">
        <w:rPr>
          <w:rFonts w:ascii="Times New Roman" w:hAnsi="Times New Roman"/>
          <w:sz w:val="28"/>
          <w:szCs w:val="28"/>
        </w:rPr>
        <w:t xml:space="preserve">  должны проходить экспертизу через Общественный экспертный Совет, в том числе и от </w:t>
      </w:r>
      <w:r w:rsidRPr="00D719F4">
        <w:rPr>
          <w:rFonts w:ascii="Times New Roman" w:hAnsi="Times New Roman"/>
          <w:sz w:val="28"/>
          <w:szCs w:val="28"/>
        </w:rPr>
        <w:t>комитета Градостр</w:t>
      </w:r>
      <w:r w:rsidR="00D719F4">
        <w:rPr>
          <w:rFonts w:ascii="Times New Roman" w:hAnsi="Times New Roman"/>
          <w:sz w:val="28"/>
          <w:szCs w:val="28"/>
        </w:rPr>
        <w:t>оительства и земельных ресурсов</w:t>
      </w:r>
      <w:r w:rsidR="00F8336B" w:rsidRPr="00D719F4">
        <w:rPr>
          <w:rFonts w:ascii="Times New Roman" w:hAnsi="Times New Roman"/>
          <w:sz w:val="28"/>
          <w:szCs w:val="28"/>
        </w:rPr>
        <w:t xml:space="preserve">. С кем непосредственно иметь дело по этим вопросам? </w:t>
      </w:r>
    </w:p>
    <w:p w:rsidR="00F8336B" w:rsidRPr="00D719F4" w:rsidRDefault="00D0498F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F8336B" w:rsidRPr="00D719F4">
        <w:rPr>
          <w:rFonts w:ascii="Times New Roman" w:hAnsi="Times New Roman"/>
          <w:sz w:val="28"/>
          <w:szCs w:val="28"/>
        </w:rPr>
        <w:t>Согласен с тем, что все проекты нормативно-правовых документов должны проходить</w:t>
      </w:r>
      <w:r>
        <w:rPr>
          <w:rFonts w:ascii="Times New Roman" w:hAnsi="Times New Roman"/>
          <w:sz w:val="28"/>
          <w:szCs w:val="28"/>
        </w:rPr>
        <w:t>,</w:t>
      </w:r>
      <w:r w:rsidR="00F8336B" w:rsidRPr="00D719F4">
        <w:rPr>
          <w:rFonts w:ascii="Times New Roman" w:hAnsi="Times New Roman"/>
          <w:sz w:val="28"/>
          <w:szCs w:val="28"/>
        </w:rPr>
        <w:t xml:space="preserve"> и будут направля</w:t>
      </w:r>
      <w:r>
        <w:rPr>
          <w:rFonts w:ascii="Times New Roman" w:hAnsi="Times New Roman"/>
          <w:sz w:val="28"/>
          <w:szCs w:val="28"/>
        </w:rPr>
        <w:t>ться в о</w:t>
      </w:r>
      <w:r w:rsidR="00D719F4">
        <w:rPr>
          <w:rFonts w:ascii="Times New Roman" w:hAnsi="Times New Roman"/>
          <w:sz w:val="28"/>
          <w:szCs w:val="28"/>
        </w:rPr>
        <w:t>бщественный экспертный Совет</w:t>
      </w:r>
      <w:r w:rsidR="00F8336B" w:rsidRPr="00D719F4">
        <w:rPr>
          <w:rFonts w:ascii="Times New Roman" w:hAnsi="Times New Roman"/>
          <w:sz w:val="28"/>
          <w:szCs w:val="28"/>
        </w:rPr>
        <w:t>. Ответственным за это будет работник комитета Макеева Наталья Сергеевна</w:t>
      </w:r>
      <w:r>
        <w:rPr>
          <w:rFonts w:ascii="Times New Roman" w:hAnsi="Times New Roman"/>
          <w:sz w:val="28"/>
          <w:szCs w:val="28"/>
        </w:rPr>
        <w:t>»- ответил Морозов А.И.</w:t>
      </w:r>
    </w:p>
    <w:p w:rsidR="00C36D96" w:rsidRPr="00D719F4" w:rsidRDefault="00C36D96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719F4">
        <w:rPr>
          <w:rFonts w:ascii="Times New Roman" w:hAnsi="Times New Roman"/>
          <w:sz w:val="28"/>
          <w:szCs w:val="28"/>
        </w:rPr>
        <w:t>Боков В.Л. задал вопрос о большой перегрузке транспортной схемы города и планируется ли при дальнейшем строительстве города строить подземные переходы</w:t>
      </w:r>
      <w:r w:rsidR="00D719F4">
        <w:rPr>
          <w:rFonts w:ascii="Times New Roman" w:hAnsi="Times New Roman"/>
          <w:sz w:val="28"/>
          <w:szCs w:val="28"/>
        </w:rPr>
        <w:t>?</w:t>
      </w:r>
      <w:r w:rsidRPr="00D719F4">
        <w:rPr>
          <w:rFonts w:ascii="Times New Roman" w:hAnsi="Times New Roman"/>
          <w:sz w:val="28"/>
          <w:szCs w:val="28"/>
        </w:rPr>
        <w:t xml:space="preserve"> (Торговые Центры, привокзальная площадь и др.)</w:t>
      </w:r>
    </w:p>
    <w:p w:rsidR="004079CF" w:rsidRPr="00D719F4" w:rsidRDefault="00D719F4" w:rsidP="00AC398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36D96" w:rsidRPr="00D719F4">
        <w:rPr>
          <w:rFonts w:ascii="Times New Roman" w:hAnsi="Times New Roman"/>
          <w:sz w:val="28"/>
          <w:szCs w:val="28"/>
        </w:rPr>
        <w:t>а сегодняшний день появился закон, что все торговые центры, имеющие свыше 10 тыс</w:t>
      </w:r>
      <w:r>
        <w:rPr>
          <w:rFonts w:ascii="Times New Roman" w:hAnsi="Times New Roman"/>
          <w:sz w:val="28"/>
          <w:szCs w:val="28"/>
        </w:rPr>
        <w:t>.</w:t>
      </w:r>
      <w:r w:rsidR="00C36D96" w:rsidRPr="00D719F4">
        <w:rPr>
          <w:rFonts w:ascii="Times New Roman" w:hAnsi="Times New Roman"/>
          <w:sz w:val="28"/>
          <w:szCs w:val="28"/>
        </w:rPr>
        <w:t xml:space="preserve"> кв.м</w:t>
      </w:r>
      <w:r>
        <w:rPr>
          <w:rFonts w:ascii="Times New Roman" w:hAnsi="Times New Roman"/>
          <w:sz w:val="28"/>
          <w:szCs w:val="28"/>
        </w:rPr>
        <w:t>.</w:t>
      </w:r>
      <w:r w:rsidR="00C36D96" w:rsidRPr="00D719F4">
        <w:rPr>
          <w:rFonts w:ascii="Times New Roman" w:hAnsi="Times New Roman"/>
          <w:sz w:val="28"/>
          <w:szCs w:val="28"/>
        </w:rPr>
        <w:t xml:space="preserve"> будут обязаны, мы сможем их обяза</w:t>
      </w:r>
      <w:r>
        <w:rPr>
          <w:rFonts w:ascii="Times New Roman" w:hAnsi="Times New Roman"/>
          <w:sz w:val="28"/>
          <w:szCs w:val="28"/>
        </w:rPr>
        <w:t>ть, улучшить транспортную схему</w:t>
      </w:r>
      <w:r w:rsidR="00C36D96" w:rsidRPr="00D719F4">
        <w:rPr>
          <w:rFonts w:ascii="Times New Roman" w:hAnsi="Times New Roman"/>
          <w:sz w:val="28"/>
          <w:szCs w:val="28"/>
        </w:rPr>
        <w:t xml:space="preserve"> в т.ч. с помощью пешеходных переходов. Надеюсь, что на ближайшей сессии депута</w:t>
      </w:r>
      <w:r>
        <w:rPr>
          <w:rFonts w:ascii="Times New Roman" w:hAnsi="Times New Roman"/>
          <w:sz w:val="28"/>
          <w:szCs w:val="28"/>
        </w:rPr>
        <w:t>тов мы этот вопрос рассмотрим, и</w:t>
      </w:r>
      <w:r w:rsidR="00C36D96" w:rsidRPr="00D719F4">
        <w:rPr>
          <w:rFonts w:ascii="Times New Roman" w:hAnsi="Times New Roman"/>
          <w:sz w:val="28"/>
          <w:szCs w:val="28"/>
        </w:rPr>
        <w:t xml:space="preserve"> будем применять не только к вновь строящимся зданиям, но и к уже существующим. По поводу привокзальной площади. Существует проект, к сожалению, нерабочий, с 6 подземными переходами. Есть идея частного партнерства. Нужно подготовить документацию, пройти экспертизу и выходить на партнерство</w:t>
      </w:r>
      <w:r>
        <w:rPr>
          <w:rFonts w:ascii="Times New Roman" w:hAnsi="Times New Roman"/>
          <w:sz w:val="28"/>
          <w:szCs w:val="28"/>
        </w:rPr>
        <w:t xml:space="preserve"> или консолидированный бюджет, т</w:t>
      </w:r>
      <w:r w:rsidR="00C36D96" w:rsidRPr="00D719F4">
        <w:rPr>
          <w:rFonts w:ascii="Times New Roman" w:hAnsi="Times New Roman"/>
          <w:sz w:val="28"/>
          <w:szCs w:val="28"/>
        </w:rPr>
        <w:t xml:space="preserve">.е. часть муниципальный бюджет вносит, часть область и федерация. Существует проект на двухуровневую развязку у Дома быта. У ДОЗа, где будет самый крупный торговый центр за Уралом </w:t>
      </w:r>
      <w:smartTag w:uri="urn:schemas-microsoft-com:office:smarttags" w:element="metricconverter">
        <w:smartTagPr>
          <w:attr w:name="ProductID" w:val="160 000 кв. м"/>
        </w:smartTagPr>
        <w:r w:rsidR="00C36D96" w:rsidRPr="00D719F4">
          <w:rPr>
            <w:rFonts w:ascii="Times New Roman" w:hAnsi="Times New Roman"/>
            <w:sz w:val="28"/>
            <w:szCs w:val="28"/>
          </w:rPr>
          <w:t>160 000 кв. м</w:t>
        </w:r>
      </w:smartTag>
      <w:r w:rsidR="00C36D96" w:rsidRPr="00D719F4">
        <w:rPr>
          <w:rFonts w:ascii="Times New Roman" w:hAnsi="Times New Roman"/>
          <w:sz w:val="28"/>
          <w:szCs w:val="28"/>
        </w:rPr>
        <w:t>. торговой площади, тоже будет двухуровневая развязка. Работа в этом направлении ведется.</w:t>
      </w:r>
    </w:p>
    <w:p w:rsidR="00FA328A" w:rsidRPr="001A2569" w:rsidRDefault="00FA328A" w:rsidP="001A2569">
      <w:pPr>
        <w:jc w:val="both"/>
        <w:rPr>
          <w:rFonts w:ascii="Times New Roman" w:hAnsi="Times New Roman"/>
          <w:sz w:val="28"/>
          <w:szCs w:val="28"/>
        </w:rPr>
      </w:pPr>
    </w:p>
    <w:p w:rsidR="00FE267D" w:rsidRPr="00D719F4" w:rsidRDefault="0058360D" w:rsidP="00AC398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0EDF">
        <w:rPr>
          <w:rFonts w:ascii="Times New Roman" w:hAnsi="Times New Roman"/>
          <w:b/>
          <w:sz w:val="28"/>
          <w:szCs w:val="28"/>
        </w:rPr>
        <w:t>По второму вопросу</w:t>
      </w:r>
      <w:r>
        <w:rPr>
          <w:rFonts w:ascii="Times New Roman" w:hAnsi="Times New Roman"/>
          <w:sz w:val="28"/>
          <w:szCs w:val="28"/>
        </w:rPr>
        <w:t xml:space="preserve"> </w:t>
      </w:r>
      <w:r w:rsidR="00D719F4">
        <w:rPr>
          <w:rFonts w:ascii="Times New Roman" w:hAnsi="Times New Roman"/>
          <w:sz w:val="28"/>
          <w:szCs w:val="28"/>
        </w:rPr>
        <w:t>выступил Кучеров А.В.</w:t>
      </w:r>
      <w:r w:rsidR="00C36D96">
        <w:rPr>
          <w:rFonts w:ascii="Times New Roman" w:hAnsi="Times New Roman"/>
          <w:sz w:val="28"/>
          <w:szCs w:val="28"/>
        </w:rPr>
        <w:t xml:space="preserve">, который представил кандидата в депутаты, директора филиала НФИ КемГУ </w:t>
      </w:r>
      <w:r w:rsidR="00D719F4">
        <w:rPr>
          <w:rFonts w:ascii="Times New Roman" w:hAnsi="Times New Roman"/>
          <w:sz w:val="28"/>
          <w:szCs w:val="28"/>
        </w:rPr>
        <w:t xml:space="preserve"> </w:t>
      </w:r>
      <w:r w:rsidR="00C36D96" w:rsidRPr="00D719F4">
        <w:rPr>
          <w:rFonts w:ascii="Times New Roman" w:hAnsi="Times New Roman"/>
          <w:sz w:val="28"/>
          <w:szCs w:val="28"/>
        </w:rPr>
        <w:t>Гершгорина Владимира Семеновича.</w:t>
      </w:r>
    </w:p>
    <w:p w:rsidR="00C715D5" w:rsidRPr="00D719F4" w:rsidRDefault="00C36D96" w:rsidP="00C36D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19F4">
        <w:rPr>
          <w:rFonts w:ascii="Times New Roman" w:hAnsi="Times New Roman"/>
          <w:sz w:val="28"/>
          <w:szCs w:val="28"/>
        </w:rPr>
        <w:t xml:space="preserve">В своем выступлении </w:t>
      </w:r>
      <w:r w:rsidR="00D719F4">
        <w:rPr>
          <w:rFonts w:ascii="Times New Roman" w:hAnsi="Times New Roman"/>
          <w:sz w:val="28"/>
          <w:szCs w:val="28"/>
        </w:rPr>
        <w:t xml:space="preserve">Владимир </w:t>
      </w:r>
      <w:r w:rsidRPr="00D719F4">
        <w:rPr>
          <w:rFonts w:ascii="Times New Roman" w:hAnsi="Times New Roman"/>
          <w:sz w:val="28"/>
          <w:szCs w:val="28"/>
        </w:rPr>
        <w:t>Гершгорин изложил краткую предвыборную программу, которую он будет осуществлять</w:t>
      </w:r>
      <w:r w:rsidR="00D0498F">
        <w:rPr>
          <w:rFonts w:ascii="Times New Roman" w:hAnsi="Times New Roman"/>
          <w:sz w:val="28"/>
          <w:szCs w:val="28"/>
        </w:rPr>
        <w:t>,</w:t>
      </w:r>
      <w:r w:rsidRPr="00D719F4">
        <w:rPr>
          <w:rFonts w:ascii="Times New Roman" w:hAnsi="Times New Roman"/>
          <w:sz w:val="28"/>
          <w:szCs w:val="28"/>
        </w:rPr>
        <w:t xml:space="preserve"> если будет избран в Областной Совет народных депутатов.</w:t>
      </w:r>
      <w:r w:rsidR="00C44BDE" w:rsidRPr="00D719F4">
        <w:rPr>
          <w:rFonts w:ascii="Times New Roman" w:hAnsi="Times New Roman"/>
          <w:sz w:val="28"/>
          <w:szCs w:val="28"/>
        </w:rPr>
        <w:t xml:space="preserve">  </w:t>
      </w:r>
      <w:r w:rsidR="00C715D5" w:rsidRPr="00D719F4">
        <w:rPr>
          <w:rFonts w:ascii="Times New Roman" w:hAnsi="Times New Roman"/>
          <w:sz w:val="28"/>
          <w:szCs w:val="28"/>
        </w:rPr>
        <w:t>(Приложение № 1)</w:t>
      </w:r>
    </w:p>
    <w:p w:rsidR="00C715D5" w:rsidRPr="00D719F4" w:rsidRDefault="00C44BDE" w:rsidP="00C36D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19F4">
        <w:rPr>
          <w:rFonts w:ascii="Times New Roman" w:hAnsi="Times New Roman"/>
          <w:sz w:val="28"/>
          <w:szCs w:val="28"/>
        </w:rPr>
        <w:t>От Союза предпринимателей кандидату в депутаты были переданы наказы:</w:t>
      </w:r>
    </w:p>
    <w:p w:rsidR="00C44BDE" w:rsidRDefault="00C715D5" w:rsidP="00C44BDE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целью улучшения экологии города необходимо ликвидировать все котельные, обеспечив теплоснабжение от 3-х ТЭЦ.</w:t>
      </w:r>
    </w:p>
    <w:p w:rsidR="00C715D5" w:rsidRDefault="00C715D5" w:rsidP="00C44BDE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социального предпринимательства на</w:t>
      </w:r>
      <w:r w:rsidR="004C66D6">
        <w:rPr>
          <w:sz w:val="28"/>
          <w:szCs w:val="28"/>
        </w:rPr>
        <w:t xml:space="preserve"> территории города Новокузнецка </w:t>
      </w:r>
      <w:r>
        <w:rPr>
          <w:sz w:val="28"/>
          <w:szCs w:val="28"/>
        </w:rPr>
        <w:t>и Кемеровской области необходимо принять соответствующий закон.</w:t>
      </w:r>
    </w:p>
    <w:p w:rsidR="00C715D5" w:rsidRDefault="00C715D5" w:rsidP="00C44BDE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Необходимо рассмотреть вопрос строительства муниципального жилого фонда, который в последующем можно сдавать молодёжи,</w:t>
      </w:r>
      <w:r w:rsidR="00B12249">
        <w:rPr>
          <w:sz w:val="28"/>
          <w:szCs w:val="28"/>
        </w:rPr>
        <w:t xml:space="preserve"> малообеспеченным семьям и т.д.</w:t>
      </w:r>
      <w:r>
        <w:rPr>
          <w:sz w:val="28"/>
          <w:szCs w:val="28"/>
        </w:rPr>
        <w:t xml:space="preserve"> решив</w:t>
      </w:r>
      <w:r w:rsidR="00B12249">
        <w:rPr>
          <w:sz w:val="28"/>
          <w:szCs w:val="28"/>
        </w:rPr>
        <w:t>,</w:t>
      </w:r>
      <w:r>
        <w:rPr>
          <w:sz w:val="28"/>
          <w:szCs w:val="28"/>
        </w:rPr>
        <w:t xml:space="preserve"> таким образом</w:t>
      </w:r>
      <w:r w:rsidR="004C66D6">
        <w:rPr>
          <w:sz w:val="28"/>
          <w:szCs w:val="28"/>
        </w:rPr>
        <w:t>,</w:t>
      </w:r>
      <w:r>
        <w:rPr>
          <w:sz w:val="28"/>
          <w:szCs w:val="28"/>
        </w:rPr>
        <w:t xml:space="preserve"> одну из </w:t>
      </w:r>
      <w:r w:rsidR="005B68D3">
        <w:rPr>
          <w:sz w:val="28"/>
          <w:szCs w:val="28"/>
        </w:rPr>
        <w:t>основных проблем города. При этом использовать финансовые ресурсы городских банков, городские строительные компании, фирмы</w:t>
      </w:r>
      <w:r w:rsidR="00B12249">
        <w:rPr>
          <w:sz w:val="28"/>
          <w:szCs w:val="28"/>
        </w:rPr>
        <w:t>,</w:t>
      </w:r>
      <w:r w:rsidR="005B68D3">
        <w:rPr>
          <w:sz w:val="28"/>
          <w:szCs w:val="28"/>
        </w:rPr>
        <w:t xml:space="preserve"> поставляющие </w:t>
      </w:r>
      <w:r w:rsidR="00D0498F">
        <w:rPr>
          <w:sz w:val="28"/>
          <w:szCs w:val="28"/>
        </w:rPr>
        <w:t>строительные и прочие материалы</w:t>
      </w:r>
      <w:r w:rsidR="00B12249">
        <w:rPr>
          <w:sz w:val="28"/>
          <w:szCs w:val="28"/>
        </w:rPr>
        <w:t>,</w:t>
      </w:r>
      <w:r w:rsidR="005B68D3">
        <w:rPr>
          <w:sz w:val="28"/>
          <w:szCs w:val="28"/>
        </w:rPr>
        <w:t xml:space="preserve"> развивая</w:t>
      </w:r>
      <w:r w:rsidR="00D0498F">
        <w:rPr>
          <w:sz w:val="28"/>
          <w:szCs w:val="28"/>
        </w:rPr>
        <w:t>,</w:t>
      </w:r>
      <w:r w:rsidR="005B68D3">
        <w:rPr>
          <w:sz w:val="28"/>
          <w:szCs w:val="28"/>
        </w:rPr>
        <w:t xml:space="preserve"> таким образом</w:t>
      </w:r>
      <w:r w:rsidR="00D0498F">
        <w:rPr>
          <w:sz w:val="28"/>
          <w:szCs w:val="28"/>
        </w:rPr>
        <w:t>,</w:t>
      </w:r>
      <w:r w:rsidR="005B68D3">
        <w:rPr>
          <w:sz w:val="28"/>
          <w:szCs w:val="28"/>
        </w:rPr>
        <w:t xml:space="preserve"> малый и средний бизнес в городе.</w:t>
      </w:r>
    </w:p>
    <w:p w:rsidR="005B68D3" w:rsidRDefault="005B68D3" w:rsidP="00C44BDE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Максимально возможно объединить достижения в области науки с производством.</w:t>
      </w:r>
    </w:p>
    <w:p w:rsidR="005B68D3" w:rsidRDefault="005B68D3" w:rsidP="00C44BDE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Рассмотреть вопрос создания Южно-Кузбасско</w:t>
      </w:r>
      <w:r w:rsidR="00026700">
        <w:rPr>
          <w:sz w:val="28"/>
          <w:szCs w:val="28"/>
        </w:rPr>
        <w:t>й агломерации. Это даст приток федеральных средств на территорию</w:t>
      </w:r>
      <w:r>
        <w:rPr>
          <w:sz w:val="28"/>
          <w:szCs w:val="28"/>
        </w:rPr>
        <w:t xml:space="preserve"> юга Кузбасса, обеспечит создание большого</w:t>
      </w:r>
      <w:r w:rsidR="00026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количества </w:t>
      </w:r>
      <w:r w:rsidR="00026700">
        <w:rPr>
          <w:sz w:val="28"/>
          <w:szCs w:val="28"/>
        </w:rPr>
        <w:t xml:space="preserve">новых </w:t>
      </w:r>
      <w:r>
        <w:rPr>
          <w:sz w:val="28"/>
          <w:szCs w:val="28"/>
        </w:rPr>
        <w:t>рабочих мест, обеспечит интенсивное развитие инфраструктуры между городами юга Кузбасса.</w:t>
      </w:r>
    </w:p>
    <w:p w:rsidR="005B68D3" w:rsidRDefault="005B68D3" w:rsidP="005B68D3">
      <w:pPr>
        <w:pStyle w:val="a3"/>
        <w:jc w:val="both"/>
        <w:rPr>
          <w:sz w:val="28"/>
          <w:szCs w:val="28"/>
        </w:rPr>
      </w:pPr>
    </w:p>
    <w:p w:rsidR="005B68D3" w:rsidRPr="00AC398F" w:rsidRDefault="00935559" w:rsidP="00AC39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школы иностранных языков «Бенедикт» </w:t>
      </w:r>
      <w:r w:rsidR="004C66D6" w:rsidRPr="00AC398F">
        <w:rPr>
          <w:rFonts w:ascii="Times New Roman" w:hAnsi="Times New Roman"/>
          <w:sz w:val="28"/>
          <w:szCs w:val="28"/>
        </w:rPr>
        <w:t>Балакирева С.</w:t>
      </w:r>
      <w:r w:rsidR="005B68D3" w:rsidRPr="00AC398F">
        <w:rPr>
          <w:rFonts w:ascii="Times New Roman" w:hAnsi="Times New Roman"/>
          <w:sz w:val="28"/>
          <w:szCs w:val="28"/>
        </w:rPr>
        <w:t>Ю</w:t>
      </w:r>
      <w:r w:rsidR="004C66D6" w:rsidRPr="00AC398F">
        <w:rPr>
          <w:rFonts w:ascii="Times New Roman" w:hAnsi="Times New Roman"/>
          <w:sz w:val="28"/>
          <w:szCs w:val="28"/>
        </w:rPr>
        <w:t>.</w:t>
      </w:r>
      <w:r w:rsidR="005B68D3" w:rsidRPr="00AC398F">
        <w:rPr>
          <w:rFonts w:ascii="Times New Roman" w:hAnsi="Times New Roman"/>
          <w:sz w:val="28"/>
          <w:szCs w:val="28"/>
        </w:rPr>
        <w:t xml:space="preserve"> поблагодарила </w:t>
      </w:r>
      <w:r w:rsidR="00026700" w:rsidRPr="00AC398F">
        <w:rPr>
          <w:rFonts w:ascii="Times New Roman" w:hAnsi="Times New Roman"/>
          <w:sz w:val="28"/>
          <w:szCs w:val="28"/>
        </w:rPr>
        <w:t>Гершгорина Владимира Семеновича за личное участие в проведении Всероссийской акции «Тотальный диктант».</w:t>
      </w:r>
    </w:p>
    <w:p w:rsidR="00026700" w:rsidRPr="00AC398F" w:rsidRDefault="00026700" w:rsidP="00AC398F">
      <w:pPr>
        <w:jc w:val="both"/>
        <w:rPr>
          <w:rFonts w:ascii="Times New Roman" w:hAnsi="Times New Roman"/>
          <w:sz w:val="28"/>
          <w:szCs w:val="28"/>
        </w:rPr>
      </w:pPr>
      <w:r w:rsidRPr="00AC398F">
        <w:rPr>
          <w:rFonts w:ascii="Times New Roman" w:hAnsi="Times New Roman"/>
          <w:sz w:val="28"/>
          <w:szCs w:val="28"/>
        </w:rPr>
        <w:t xml:space="preserve">Итоги встречи с кандидатом в депутаты подвел </w:t>
      </w:r>
      <w:r w:rsidR="00946DA6">
        <w:rPr>
          <w:rFonts w:ascii="Times New Roman" w:hAnsi="Times New Roman"/>
          <w:sz w:val="28"/>
          <w:szCs w:val="28"/>
        </w:rPr>
        <w:t>п</w:t>
      </w:r>
      <w:r w:rsidR="00946DA6" w:rsidRPr="00946DA6">
        <w:rPr>
          <w:rFonts w:ascii="Times New Roman" w:hAnsi="Times New Roman"/>
          <w:sz w:val="28"/>
          <w:szCs w:val="28"/>
        </w:rPr>
        <w:t>редседатель комитета по развитию предпринимательства и имущественных отношений Новокузнецкого городского Совета народных депутатов</w:t>
      </w:r>
      <w:r w:rsidR="00946DA6">
        <w:rPr>
          <w:rFonts w:ascii="Times New Roman" w:hAnsi="Times New Roman"/>
          <w:sz w:val="28"/>
          <w:szCs w:val="28"/>
        </w:rPr>
        <w:t xml:space="preserve"> </w:t>
      </w:r>
      <w:r w:rsidRPr="00AC398F">
        <w:rPr>
          <w:rFonts w:ascii="Times New Roman" w:hAnsi="Times New Roman"/>
          <w:sz w:val="28"/>
          <w:szCs w:val="28"/>
        </w:rPr>
        <w:t>Еремин С.Ф., предложив всем собравшимся поддержать на выборах в областной Совет народных депутатов Гершгорина В.С..</w:t>
      </w:r>
    </w:p>
    <w:p w:rsidR="005B68D3" w:rsidRPr="00C44BDE" w:rsidRDefault="005B68D3" w:rsidP="005B68D3">
      <w:pPr>
        <w:pStyle w:val="a3"/>
        <w:jc w:val="both"/>
        <w:rPr>
          <w:sz w:val="28"/>
          <w:szCs w:val="28"/>
        </w:rPr>
      </w:pPr>
    </w:p>
    <w:p w:rsidR="00C435F4" w:rsidRDefault="00C435F4" w:rsidP="008624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62438" w:rsidRPr="004C66D6" w:rsidRDefault="00862438" w:rsidP="00AC398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2DCC">
        <w:rPr>
          <w:rFonts w:ascii="Times New Roman" w:hAnsi="Times New Roman"/>
          <w:b/>
          <w:sz w:val="28"/>
          <w:szCs w:val="28"/>
        </w:rPr>
        <w:t>В разно</w:t>
      </w:r>
      <w:r w:rsidR="00A12DCC" w:rsidRPr="00A12DCC">
        <w:rPr>
          <w:rFonts w:ascii="Times New Roman" w:hAnsi="Times New Roman"/>
          <w:b/>
          <w:sz w:val="28"/>
          <w:szCs w:val="28"/>
        </w:rPr>
        <w:t>м</w:t>
      </w:r>
      <w:r w:rsidR="00A12DCC">
        <w:rPr>
          <w:b/>
          <w:sz w:val="28"/>
          <w:szCs w:val="28"/>
        </w:rPr>
        <w:t xml:space="preserve"> </w:t>
      </w:r>
      <w:r w:rsidR="00026700" w:rsidRPr="004C66D6">
        <w:rPr>
          <w:rFonts w:ascii="Times New Roman" w:hAnsi="Times New Roman"/>
          <w:sz w:val="28"/>
          <w:szCs w:val="28"/>
        </w:rPr>
        <w:t>Мартюшов С.В. дал информацию по проведенной и планируемой  работе  по музею «Кузнецкая Крепость»</w:t>
      </w:r>
      <w:r w:rsidR="004C66D6">
        <w:rPr>
          <w:rFonts w:ascii="Times New Roman" w:hAnsi="Times New Roman"/>
          <w:sz w:val="28"/>
          <w:szCs w:val="28"/>
        </w:rPr>
        <w:t>.</w:t>
      </w:r>
    </w:p>
    <w:p w:rsidR="00026700" w:rsidRPr="004C66D6" w:rsidRDefault="00026700" w:rsidP="00AC398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6D6">
        <w:rPr>
          <w:rFonts w:ascii="Times New Roman" w:hAnsi="Times New Roman"/>
          <w:sz w:val="28"/>
          <w:szCs w:val="28"/>
        </w:rPr>
        <w:t>В завершении заседания Союза</w:t>
      </w:r>
      <w:r w:rsidR="00700FD2" w:rsidRPr="004C66D6">
        <w:rPr>
          <w:rFonts w:ascii="Times New Roman" w:hAnsi="Times New Roman"/>
          <w:sz w:val="28"/>
          <w:szCs w:val="28"/>
        </w:rPr>
        <w:t>,</w:t>
      </w:r>
      <w:r w:rsidRPr="004C66D6">
        <w:rPr>
          <w:rFonts w:ascii="Times New Roman" w:hAnsi="Times New Roman"/>
          <w:sz w:val="28"/>
          <w:szCs w:val="28"/>
        </w:rPr>
        <w:t xml:space="preserve"> представитель общественной организации «Опора России» Кучеров А.В. передал слова благодарности и вручил </w:t>
      </w:r>
      <w:r w:rsidR="00700FD2" w:rsidRPr="004C66D6">
        <w:rPr>
          <w:rFonts w:ascii="Times New Roman" w:hAnsi="Times New Roman"/>
          <w:sz w:val="28"/>
          <w:szCs w:val="28"/>
        </w:rPr>
        <w:t>па</w:t>
      </w:r>
      <w:r w:rsidR="004C66D6">
        <w:rPr>
          <w:rFonts w:ascii="Times New Roman" w:hAnsi="Times New Roman"/>
          <w:sz w:val="28"/>
          <w:szCs w:val="28"/>
        </w:rPr>
        <w:t xml:space="preserve">мятный сувенир президенту Союза </w:t>
      </w:r>
      <w:r w:rsidR="00700FD2" w:rsidRPr="004C66D6">
        <w:rPr>
          <w:rFonts w:ascii="Times New Roman" w:hAnsi="Times New Roman"/>
          <w:sz w:val="28"/>
          <w:szCs w:val="28"/>
        </w:rPr>
        <w:t>«За весомый вклад в благоустройство Парка Предпринимателей Кузбасса».</w:t>
      </w:r>
    </w:p>
    <w:p w:rsidR="00E624A2" w:rsidRDefault="00E624A2" w:rsidP="00E624A2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966D6A" w:rsidRDefault="00966D6A" w:rsidP="00E624A2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966D6A" w:rsidRDefault="00966D6A" w:rsidP="00E624A2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F97DD7" w:rsidRDefault="00F97DD7" w:rsidP="00966D6A">
      <w:pPr>
        <w:pStyle w:val="ConsPlusTitle"/>
        <w:widowControl/>
        <w:jc w:val="both"/>
        <w:rPr>
          <w:color w:val="000000"/>
          <w:sz w:val="28"/>
          <w:szCs w:val="28"/>
        </w:rPr>
      </w:pPr>
    </w:p>
    <w:p w:rsidR="00F97DD7" w:rsidRDefault="00F97DD7" w:rsidP="00966D6A">
      <w:pPr>
        <w:pStyle w:val="ConsPlusTitle"/>
        <w:widowControl/>
        <w:jc w:val="both"/>
        <w:rPr>
          <w:color w:val="000000"/>
          <w:sz w:val="28"/>
          <w:szCs w:val="28"/>
        </w:rPr>
      </w:pPr>
    </w:p>
    <w:p w:rsidR="00966D6A" w:rsidRPr="00C61667" w:rsidRDefault="00966D6A" w:rsidP="00966D6A">
      <w:pPr>
        <w:pStyle w:val="ConsPlusTitle"/>
        <w:widowControl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Президент ОО «СПН»:</w:t>
      </w:r>
      <w:r w:rsidRPr="00C61667">
        <w:rPr>
          <w:color w:val="000000"/>
          <w:sz w:val="28"/>
          <w:szCs w:val="28"/>
        </w:rPr>
        <w:t xml:space="preserve">                                           </w:t>
      </w:r>
      <w:r>
        <w:rPr>
          <w:color w:val="000000"/>
          <w:sz w:val="28"/>
          <w:szCs w:val="28"/>
        </w:rPr>
        <w:t xml:space="preserve">             </w:t>
      </w:r>
      <w:r w:rsidRPr="00C61667">
        <w:rPr>
          <w:color w:val="000000"/>
          <w:sz w:val="28"/>
          <w:szCs w:val="28"/>
        </w:rPr>
        <w:t>Мартюшов</w:t>
      </w:r>
      <w:r w:rsidRPr="00C61667">
        <w:rPr>
          <w:color w:val="000000"/>
          <w:sz w:val="28"/>
          <w:szCs w:val="28"/>
        </w:rPr>
        <w:tab/>
        <w:t xml:space="preserve"> С.В. </w:t>
      </w:r>
    </w:p>
    <w:p w:rsidR="00966D6A" w:rsidRDefault="00966D6A" w:rsidP="00966D6A">
      <w:pPr>
        <w:pStyle w:val="ConsPlusTitle"/>
        <w:widowControl/>
        <w:jc w:val="both"/>
        <w:rPr>
          <w:color w:val="000000"/>
          <w:sz w:val="28"/>
          <w:szCs w:val="28"/>
        </w:rPr>
      </w:pPr>
    </w:p>
    <w:p w:rsidR="00AC398F" w:rsidRDefault="00AC398F" w:rsidP="00966D6A">
      <w:pPr>
        <w:pStyle w:val="ConsPlusTitle"/>
        <w:widowControl/>
        <w:jc w:val="both"/>
        <w:rPr>
          <w:color w:val="000000"/>
          <w:sz w:val="28"/>
          <w:szCs w:val="28"/>
        </w:rPr>
      </w:pPr>
    </w:p>
    <w:p w:rsidR="00966D6A" w:rsidRDefault="00966D6A" w:rsidP="00966D6A">
      <w:pPr>
        <w:pStyle w:val="ConsPlusTitle"/>
        <w:widowControl/>
        <w:jc w:val="both"/>
        <w:rPr>
          <w:color w:val="000000"/>
          <w:sz w:val="28"/>
          <w:szCs w:val="28"/>
        </w:rPr>
      </w:pPr>
    </w:p>
    <w:p w:rsidR="00966D6A" w:rsidRPr="00C61667" w:rsidRDefault="00966D6A" w:rsidP="00966D6A">
      <w:pPr>
        <w:pStyle w:val="ConsPlusTitle"/>
        <w:widowControl/>
        <w:jc w:val="both"/>
        <w:rPr>
          <w:color w:val="000000"/>
          <w:sz w:val="28"/>
          <w:szCs w:val="28"/>
        </w:rPr>
      </w:pPr>
      <w:r w:rsidRPr="00C61667">
        <w:rPr>
          <w:color w:val="000000"/>
          <w:sz w:val="28"/>
          <w:szCs w:val="28"/>
        </w:rPr>
        <w:t>Секретарь:</w:t>
      </w:r>
      <w:r w:rsidRPr="00C61667">
        <w:rPr>
          <w:color w:val="000000"/>
          <w:sz w:val="28"/>
          <w:szCs w:val="28"/>
        </w:rPr>
        <w:tab/>
        <w:t xml:space="preserve">                                                        </w:t>
      </w:r>
      <w:r>
        <w:rPr>
          <w:color w:val="000000"/>
          <w:sz w:val="28"/>
          <w:szCs w:val="28"/>
        </w:rPr>
        <w:t xml:space="preserve">               </w:t>
      </w:r>
      <w:r w:rsidRPr="00C61667">
        <w:rPr>
          <w:color w:val="000000"/>
          <w:sz w:val="28"/>
          <w:szCs w:val="28"/>
        </w:rPr>
        <w:t>Максимова О.В.</w:t>
      </w:r>
      <w:r w:rsidRPr="00C61667">
        <w:rPr>
          <w:color w:val="000000"/>
          <w:sz w:val="28"/>
          <w:szCs w:val="28"/>
        </w:rPr>
        <w:tab/>
        <w:t xml:space="preserve">    </w:t>
      </w:r>
    </w:p>
    <w:p w:rsidR="00966D6A" w:rsidRDefault="00966D6A" w:rsidP="006830B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66D6A" w:rsidRDefault="00966D6A" w:rsidP="00E624A2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966D6A" w:rsidRPr="00F97DD7" w:rsidRDefault="00F97DD7" w:rsidP="00F97DD7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F97DD7">
        <w:rPr>
          <w:rFonts w:ascii="Times New Roman" w:hAnsi="Times New Roman"/>
          <w:b/>
          <w:sz w:val="28"/>
          <w:szCs w:val="28"/>
        </w:rPr>
        <w:t>Приложение № 1</w:t>
      </w:r>
    </w:p>
    <w:p w:rsidR="00966D6A" w:rsidRDefault="00966D6A" w:rsidP="00E624A2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8861256"/>
            <wp:effectExtent l="19050" t="0" r="0" b="0"/>
            <wp:docPr id="1" name="Рисунок 1" descr="C:\Documents and Settings\User\Рабочий стол\Гершгор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ершгорин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6A" w:rsidRDefault="00966D6A" w:rsidP="00E624A2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966D6A" w:rsidRDefault="00966D6A" w:rsidP="00E624A2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966D6A" w:rsidRDefault="00966D6A" w:rsidP="00F97DD7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8861256"/>
            <wp:effectExtent l="19050" t="0" r="0" b="0"/>
            <wp:docPr id="2" name="Рисунок 2" descr="C:\Documents and Settings\User\Рабочий стол\Гершгор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ершгори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A" w:rsidSect="00F97DD7">
      <w:pgSz w:w="11906" w:h="16838"/>
      <w:pgMar w:top="993" w:right="99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8F4" w:rsidRDefault="004E08F4" w:rsidP="00D5058A">
      <w:pPr>
        <w:spacing w:after="0" w:line="240" w:lineRule="auto"/>
      </w:pPr>
      <w:r>
        <w:separator/>
      </w:r>
    </w:p>
  </w:endnote>
  <w:endnote w:type="continuationSeparator" w:id="0">
    <w:p w:rsidR="004E08F4" w:rsidRDefault="004E08F4" w:rsidP="00D5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8F4" w:rsidRDefault="004E08F4" w:rsidP="00D5058A">
      <w:pPr>
        <w:spacing w:after="0" w:line="240" w:lineRule="auto"/>
      </w:pPr>
      <w:r>
        <w:separator/>
      </w:r>
    </w:p>
  </w:footnote>
  <w:footnote w:type="continuationSeparator" w:id="0">
    <w:p w:rsidR="004E08F4" w:rsidRDefault="004E08F4" w:rsidP="00D50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46A1F"/>
    <w:multiLevelType w:val="hybridMultilevel"/>
    <w:tmpl w:val="3A88F4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4649F"/>
    <w:multiLevelType w:val="hybridMultilevel"/>
    <w:tmpl w:val="3A88F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A71E2"/>
    <w:multiLevelType w:val="hybridMultilevel"/>
    <w:tmpl w:val="3154D7EC"/>
    <w:lvl w:ilvl="0" w:tplc="7A78EE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82A77"/>
    <w:multiLevelType w:val="singleLevel"/>
    <w:tmpl w:val="46ACB9CE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C650D0F"/>
    <w:multiLevelType w:val="hybridMultilevel"/>
    <w:tmpl w:val="D6A86D88"/>
    <w:lvl w:ilvl="0" w:tplc="48100472">
      <w:start w:val="1"/>
      <w:numFmt w:val="decimal"/>
      <w:lvlText w:val="%1."/>
      <w:lvlJc w:val="left"/>
      <w:pPr>
        <w:ind w:left="1776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9364796"/>
    <w:multiLevelType w:val="hybridMultilevel"/>
    <w:tmpl w:val="72D0F0B0"/>
    <w:lvl w:ilvl="0" w:tplc="3A32F6D2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4D7EB8"/>
    <w:multiLevelType w:val="hybridMultilevel"/>
    <w:tmpl w:val="6B24A55C"/>
    <w:lvl w:ilvl="0" w:tplc="98FC77C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665425"/>
    <w:multiLevelType w:val="multilevel"/>
    <w:tmpl w:val="8F0EA1C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71D1785"/>
    <w:multiLevelType w:val="hybridMultilevel"/>
    <w:tmpl w:val="0E4CB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B7BC2"/>
    <w:multiLevelType w:val="hybridMultilevel"/>
    <w:tmpl w:val="DFE6F60E"/>
    <w:lvl w:ilvl="0" w:tplc="4666493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134A11"/>
    <w:multiLevelType w:val="hybridMultilevel"/>
    <w:tmpl w:val="FB022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DF5E54"/>
    <w:multiLevelType w:val="hybridMultilevel"/>
    <w:tmpl w:val="D764939C"/>
    <w:lvl w:ilvl="0" w:tplc="6BF4DB84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D52088C"/>
    <w:multiLevelType w:val="hybridMultilevel"/>
    <w:tmpl w:val="3B9E9700"/>
    <w:lvl w:ilvl="0" w:tplc="F3DCE0F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8077A"/>
    <w:multiLevelType w:val="hybridMultilevel"/>
    <w:tmpl w:val="2BB4E964"/>
    <w:lvl w:ilvl="0" w:tplc="A902606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CC53C1B"/>
    <w:multiLevelType w:val="hybridMultilevel"/>
    <w:tmpl w:val="35488F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E117E3"/>
    <w:multiLevelType w:val="hybridMultilevel"/>
    <w:tmpl w:val="1060ACEC"/>
    <w:lvl w:ilvl="0" w:tplc="7AD8447E">
      <w:start w:val="1"/>
      <w:numFmt w:val="lowerLetter"/>
      <w:lvlText w:val="%1."/>
      <w:lvlJc w:val="righ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ED6505A"/>
    <w:multiLevelType w:val="multilevel"/>
    <w:tmpl w:val="F86AA1DA"/>
    <w:lvl w:ilvl="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>
      <w:start w:val="1"/>
      <w:numFmt w:val="decimal"/>
      <w:isLgl/>
      <w:lvlText w:val="%1.%2."/>
      <w:lvlJc w:val="left"/>
      <w:pPr>
        <w:ind w:left="135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0" w:hanging="1800"/>
      </w:pPr>
      <w:rPr>
        <w:rFonts w:hint="default"/>
      </w:rPr>
    </w:lvl>
  </w:abstractNum>
  <w:abstractNum w:abstractNumId="17">
    <w:nsid w:val="781330FB"/>
    <w:multiLevelType w:val="singleLevel"/>
    <w:tmpl w:val="B7BC604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6"/>
  </w:num>
  <w:num w:numId="5">
    <w:abstractNumId w:val="0"/>
  </w:num>
  <w:num w:numId="6">
    <w:abstractNumId w:val="1"/>
  </w:num>
  <w:num w:numId="7">
    <w:abstractNumId w:val="9"/>
  </w:num>
  <w:num w:numId="8">
    <w:abstractNumId w:val="13"/>
  </w:num>
  <w:num w:numId="9">
    <w:abstractNumId w:val="4"/>
  </w:num>
  <w:num w:numId="10">
    <w:abstractNumId w:val="16"/>
  </w:num>
  <w:num w:numId="11">
    <w:abstractNumId w:val="14"/>
  </w:num>
  <w:num w:numId="12">
    <w:abstractNumId w:val="3"/>
  </w:num>
  <w:num w:numId="13">
    <w:abstractNumId w:val="17"/>
  </w:num>
  <w:num w:numId="14">
    <w:abstractNumId w:val="7"/>
  </w:num>
  <w:num w:numId="15">
    <w:abstractNumId w:val="15"/>
  </w:num>
  <w:num w:numId="16">
    <w:abstractNumId w:val="8"/>
  </w:num>
  <w:num w:numId="17">
    <w:abstractNumId w:val="1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F23"/>
    <w:rsid w:val="00002205"/>
    <w:rsid w:val="00026700"/>
    <w:rsid w:val="0003280B"/>
    <w:rsid w:val="000430E9"/>
    <w:rsid w:val="000562A0"/>
    <w:rsid w:val="0006020D"/>
    <w:rsid w:val="00065EAE"/>
    <w:rsid w:val="000675EC"/>
    <w:rsid w:val="000677C8"/>
    <w:rsid w:val="00070C97"/>
    <w:rsid w:val="00082881"/>
    <w:rsid w:val="00084975"/>
    <w:rsid w:val="00095FD6"/>
    <w:rsid w:val="000A2882"/>
    <w:rsid w:val="000A6472"/>
    <w:rsid w:val="000D27A9"/>
    <w:rsid w:val="00104A65"/>
    <w:rsid w:val="00127B05"/>
    <w:rsid w:val="00135F73"/>
    <w:rsid w:val="001416CB"/>
    <w:rsid w:val="00157431"/>
    <w:rsid w:val="00160096"/>
    <w:rsid w:val="00174E0C"/>
    <w:rsid w:val="00175A6C"/>
    <w:rsid w:val="001A2569"/>
    <w:rsid w:val="001A452D"/>
    <w:rsid w:val="001D0DCF"/>
    <w:rsid w:val="00200075"/>
    <w:rsid w:val="00204368"/>
    <w:rsid w:val="00205397"/>
    <w:rsid w:val="00220B56"/>
    <w:rsid w:val="00233798"/>
    <w:rsid w:val="00233EFA"/>
    <w:rsid w:val="00233EFC"/>
    <w:rsid w:val="002345A0"/>
    <w:rsid w:val="00235FA1"/>
    <w:rsid w:val="0024589E"/>
    <w:rsid w:val="00250323"/>
    <w:rsid w:val="00254293"/>
    <w:rsid w:val="00254CD1"/>
    <w:rsid w:val="00270E21"/>
    <w:rsid w:val="00280EA1"/>
    <w:rsid w:val="00287C7C"/>
    <w:rsid w:val="002916CF"/>
    <w:rsid w:val="002A39AA"/>
    <w:rsid w:val="002A77F0"/>
    <w:rsid w:val="002B3464"/>
    <w:rsid w:val="002B7881"/>
    <w:rsid w:val="002D5D84"/>
    <w:rsid w:val="002D5F47"/>
    <w:rsid w:val="002E4F3B"/>
    <w:rsid w:val="002F51AE"/>
    <w:rsid w:val="003228A2"/>
    <w:rsid w:val="003526BF"/>
    <w:rsid w:val="00362B5E"/>
    <w:rsid w:val="003859FD"/>
    <w:rsid w:val="00390AF2"/>
    <w:rsid w:val="003A1DC5"/>
    <w:rsid w:val="003B1B35"/>
    <w:rsid w:val="003B2F57"/>
    <w:rsid w:val="003C33BC"/>
    <w:rsid w:val="003C7009"/>
    <w:rsid w:val="003C742B"/>
    <w:rsid w:val="003D7FE0"/>
    <w:rsid w:val="003E1053"/>
    <w:rsid w:val="003E48C9"/>
    <w:rsid w:val="003F0B01"/>
    <w:rsid w:val="003F5BC0"/>
    <w:rsid w:val="003F756C"/>
    <w:rsid w:val="00402720"/>
    <w:rsid w:val="004079CF"/>
    <w:rsid w:val="00407EE0"/>
    <w:rsid w:val="00431285"/>
    <w:rsid w:val="004322A1"/>
    <w:rsid w:val="00433461"/>
    <w:rsid w:val="00450269"/>
    <w:rsid w:val="004618FC"/>
    <w:rsid w:val="00467F6F"/>
    <w:rsid w:val="00472CEB"/>
    <w:rsid w:val="004C319F"/>
    <w:rsid w:val="004C52A6"/>
    <w:rsid w:val="004C66D6"/>
    <w:rsid w:val="004D3F23"/>
    <w:rsid w:val="004D7ACF"/>
    <w:rsid w:val="004E08F4"/>
    <w:rsid w:val="004E61E0"/>
    <w:rsid w:val="004F00E8"/>
    <w:rsid w:val="004F22A6"/>
    <w:rsid w:val="0050145B"/>
    <w:rsid w:val="00523034"/>
    <w:rsid w:val="005305BF"/>
    <w:rsid w:val="0053323E"/>
    <w:rsid w:val="005379D1"/>
    <w:rsid w:val="00554F53"/>
    <w:rsid w:val="00560FD2"/>
    <w:rsid w:val="00563B85"/>
    <w:rsid w:val="0057620F"/>
    <w:rsid w:val="0058360D"/>
    <w:rsid w:val="005855DD"/>
    <w:rsid w:val="00597808"/>
    <w:rsid w:val="005B0898"/>
    <w:rsid w:val="005B4FB4"/>
    <w:rsid w:val="005B5C59"/>
    <w:rsid w:val="005B68D3"/>
    <w:rsid w:val="005C48D6"/>
    <w:rsid w:val="005C75FD"/>
    <w:rsid w:val="005E51EF"/>
    <w:rsid w:val="005E5414"/>
    <w:rsid w:val="006022EC"/>
    <w:rsid w:val="00616E44"/>
    <w:rsid w:val="00622A2B"/>
    <w:rsid w:val="00627007"/>
    <w:rsid w:val="0063748F"/>
    <w:rsid w:val="00642A29"/>
    <w:rsid w:val="00652902"/>
    <w:rsid w:val="006566B1"/>
    <w:rsid w:val="006830BF"/>
    <w:rsid w:val="0068430D"/>
    <w:rsid w:val="006A1E72"/>
    <w:rsid w:val="006B3362"/>
    <w:rsid w:val="006E1AC8"/>
    <w:rsid w:val="006E2275"/>
    <w:rsid w:val="006E252F"/>
    <w:rsid w:val="006E3C4D"/>
    <w:rsid w:val="006F050B"/>
    <w:rsid w:val="006F6F69"/>
    <w:rsid w:val="00700FD2"/>
    <w:rsid w:val="00703E44"/>
    <w:rsid w:val="007058E4"/>
    <w:rsid w:val="007126D8"/>
    <w:rsid w:val="00752B5E"/>
    <w:rsid w:val="0075571E"/>
    <w:rsid w:val="00763F36"/>
    <w:rsid w:val="00767C8C"/>
    <w:rsid w:val="00792C9C"/>
    <w:rsid w:val="007C510F"/>
    <w:rsid w:val="007C649F"/>
    <w:rsid w:val="007D7746"/>
    <w:rsid w:val="007F50AB"/>
    <w:rsid w:val="007F63C8"/>
    <w:rsid w:val="00805A86"/>
    <w:rsid w:val="00823187"/>
    <w:rsid w:val="0083021A"/>
    <w:rsid w:val="008324CA"/>
    <w:rsid w:val="00840368"/>
    <w:rsid w:val="00843203"/>
    <w:rsid w:val="00862438"/>
    <w:rsid w:val="00872210"/>
    <w:rsid w:val="008753C0"/>
    <w:rsid w:val="00880E9C"/>
    <w:rsid w:val="00886BA7"/>
    <w:rsid w:val="0088775D"/>
    <w:rsid w:val="008C5F74"/>
    <w:rsid w:val="008C7F77"/>
    <w:rsid w:val="008D2D23"/>
    <w:rsid w:val="008E0A7D"/>
    <w:rsid w:val="008F5AAB"/>
    <w:rsid w:val="0090707E"/>
    <w:rsid w:val="009135EC"/>
    <w:rsid w:val="00923232"/>
    <w:rsid w:val="00924CB5"/>
    <w:rsid w:val="009256B4"/>
    <w:rsid w:val="00935559"/>
    <w:rsid w:val="00946DA6"/>
    <w:rsid w:val="00947828"/>
    <w:rsid w:val="009501FE"/>
    <w:rsid w:val="00953EB2"/>
    <w:rsid w:val="00966D6A"/>
    <w:rsid w:val="00984746"/>
    <w:rsid w:val="00991D60"/>
    <w:rsid w:val="009B3418"/>
    <w:rsid w:val="009C2DD2"/>
    <w:rsid w:val="009E0F5B"/>
    <w:rsid w:val="009F1DE7"/>
    <w:rsid w:val="009F6BE4"/>
    <w:rsid w:val="00A069FC"/>
    <w:rsid w:val="00A12DCC"/>
    <w:rsid w:val="00A13289"/>
    <w:rsid w:val="00A20053"/>
    <w:rsid w:val="00A33E45"/>
    <w:rsid w:val="00A376A3"/>
    <w:rsid w:val="00A46057"/>
    <w:rsid w:val="00A51700"/>
    <w:rsid w:val="00A72624"/>
    <w:rsid w:val="00A73F18"/>
    <w:rsid w:val="00A75288"/>
    <w:rsid w:val="00A8328E"/>
    <w:rsid w:val="00A90219"/>
    <w:rsid w:val="00A96DA5"/>
    <w:rsid w:val="00AA2A4F"/>
    <w:rsid w:val="00AA590E"/>
    <w:rsid w:val="00AB039A"/>
    <w:rsid w:val="00AB0ACE"/>
    <w:rsid w:val="00AB7EFB"/>
    <w:rsid w:val="00AC398F"/>
    <w:rsid w:val="00AC59E7"/>
    <w:rsid w:val="00AD3068"/>
    <w:rsid w:val="00AD697B"/>
    <w:rsid w:val="00AF0130"/>
    <w:rsid w:val="00B0045E"/>
    <w:rsid w:val="00B07FDF"/>
    <w:rsid w:val="00B113DE"/>
    <w:rsid w:val="00B114B7"/>
    <w:rsid w:val="00B12249"/>
    <w:rsid w:val="00B312D0"/>
    <w:rsid w:val="00B45460"/>
    <w:rsid w:val="00B4549B"/>
    <w:rsid w:val="00B50E4D"/>
    <w:rsid w:val="00B51C72"/>
    <w:rsid w:val="00B6047B"/>
    <w:rsid w:val="00B60EF6"/>
    <w:rsid w:val="00B61105"/>
    <w:rsid w:val="00B65AEF"/>
    <w:rsid w:val="00B7777A"/>
    <w:rsid w:val="00BA546C"/>
    <w:rsid w:val="00BB4D45"/>
    <w:rsid w:val="00BC05DF"/>
    <w:rsid w:val="00BC0F82"/>
    <w:rsid w:val="00BC636A"/>
    <w:rsid w:val="00BC7BFC"/>
    <w:rsid w:val="00BF0998"/>
    <w:rsid w:val="00C07561"/>
    <w:rsid w:val="00C132A2"/>
    <w:rsid w:val="00C30CB9"/>
    <w:rsid w:val="00C36D96"/>
    <w:rsid w:val="00C435F4"/>
    <w:rsid w:val="00C44BDE"/>
    <w:rsid w:val="00C44F5C"/>
    <w:rsid w:val="00C47DFA"/>
    <w:rsid w:val="00C54F34"/>
    <w:rsid w:val="00C55748"/>
    <w:rsid w:val="00C66B02"/>
    <w:rsid w:val="00C67C3B"/>
    <w:rsid w:val="00C715D5"/>
    <w:rsid w:val="00C73090"/>
    <w:rsid w:val="00C85435"/>
    <w:rsid w:val="00C9400D"/>
    <w:rsid w:val="00C97118"/>
    <w:rsid w:val="00CB0B78"/>
    <w:rsid w:val="00CD23B8"/>
    <w:rsid w:val="00CE4EAD"/>
    <w:rsid w:val="00D0498F"/>
    <w:rsid w:val="00D049ED"/>
    <w:rsid w:val="00D22198"/>
    <w:rsid w:val="00D5058A"/>
    <w:rsid w:val="00D629CE"/>
    <w:rsid w:val="00D63005"/>
    <w:rsid w:val="00D719F4"/>
    <w:rsid w:val="00D837CF"/>
    <w:rsid w:val="00D86527"/>
    <w:rsid w:val="00DA0EDF"/>
    <w:rsid w:val="00DA13A9"/>
    <w:rsid w:val="00DA3838"/>
    <w:rsid w:val="00DA7F8A"/>
    <w:rsid w:val="00DB3848"/>
    <w:rsid w:val="00DC164B"/>
    <w:rsid w:val="00DC61B1"/>
    <w:rsid w:val="00DD4033"/>
    <w:rsid w:val="00DE1199"/>
    <w:rsid w:val="00E013D6"/>
    <w:rsid w:val="00E05550"/>
    <w:rsid w:val="00E13442"/>
    <w:rsid w:val="00E1712B"/>
    <w:rsid w:val="00E208CF"/>
    <w:rsid w:val="00E34B74"/>
    <w:rsid w:val="00E515EF"/>
    <w:rsid w:val="00E624A2"/>
    <w:rsid w:val="00E677B0"/>
    <w:rsid w:val="00E67BDE"/>
    <w:rsid w:val="00E71308"/>
    <w:rsid w:val="00E76AFA"/>
    <w:rsid w:val="00E80FA7"/>
    <w:rsid w:val="00E82853"/>
    <w:rsid w:val="00EA201F"/>
    <w:rsid w:val="00EB4B60"/>
    <w:rsid w:val="00EB73D9"/>
    <w:rsid w:val="00EC1D82"/>
    <w:rsid w:val="00ED7112"/>
    <w:rsid w:val="00EE4ACE"/>
    <w:rsid w:val="00EE5F57"/>
    <w:rsid w:val="00F04096"/>
    <w:rsid w:val="00F0656D"/>
    <w:rsid w:val="00F23C56"/>
    <w:rsid w:val="00F23E82"/>
    <w:rsid w:val="00F42B2B"/>
    <w:rsid w:val="00F44E50"/>
    <w:rsid w:val="00F45A6A"/>
    <w:rsid w:val="00F51883"/>
    <w:rsid w:val="00F6380A"/>
    <w:rsid w:val="00F641E2"/>
    <w:rsid w:val="00F82D18"/>
    <w:rsid w:val="00F8336B"/>
    <w:rsid w:val="00F87896"/>
    <w:rsid w:val="00F97DD7"/>
    <w:rsid w:val="00FA328A"/>
    <w:rsid w:val="00FA7589"/>
    <w:rsid w:val="00FB7377"/>
    <w:rsid w:val="00FC2E15"/>
    <w:rsid w:val="00FC4127"/>
    <w:rsid w:val="00FC56B3"/>
    <w:rsid w:val="00FD74B4"/>
    <w:rsid w:val="00FE267D"/>
    <w:rsid w:val="00FE55BF"/>
    <w:rsid w:val="00FF0102"/>
    <w:rsid w:val="00FF24C5"/>
    <w:rsid w:val="00FF3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2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73F18"/>
    <w:pPr>
      <w:keepNext/>
      <w:overflowPunct w:val="0"/>
      <w:autoSpaceDE w:val="0"/>
      <w:autoSpaceDN w:val="0"/>
      <w:adjustRightInd w:val="0"/>
      <w:spacing w:before="240" w:after="360" w:line="240" w:lineRule="auto"/>
      <w:jc w:val="center"/>
      <w:textAlignment w:val="baseline"/>
      <w:outlineLvl w:val="0"/>
    </w:pPr>
    <w:rPr>
      <w:rFonts w:ascii="Times New Roman" w:eastAsia="Times New Roman" w:hAnsi="Times New Roman"/>
      <w:spacing w:val="104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4E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7C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7C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9F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D50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5058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D50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5058A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B65A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rsid w:val="00B65AE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6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5AE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73F18"/>
    <w:rPr>
      <w:rFonts w:ascii="Times New Roman" w:eastAsia="Times New Roman" w:hAnsi="Times New Roman" w:cs="Times New Roman"/>
      <w:spacing w:val="104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44E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c">
    <w:name w:val="Îñíîâíîé òåêñò"/>
    <w:basedOn w:val="a"/>
    <w:rsid w:val="00F44E5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67C3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Body Text"/>
    <w:basedOn w:val="a"/>
    <w:link w:val="ae"/>
    <w:rsid w:val="00C67C3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rsid w:val="00C67C3B"/>
    <w:rPr>
      <w:rFonts w:ascii="Times New Roman" w:eastAsia="Times New Roman" w:hAnsi="Times New Roman" w:cs="Times New Roman"/>
      <w:sz w:val="24"/>
      <w:szCs w:val="20"/>
    </w:rPr>
  </w:style>
  <w:style w:type="paragraph" w:customStyle="1" w:styleId="af">
    <w:name w:val="Параграф"/>
    <w:basedOn w:val="a"/>
    <w:rsid w:val="00C67C3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31">
    <w:name w:val="Body Text 3"/>
    <w:basedOn w:val="a"/>
    <w:link w:val="32"/>
    <w:rsid w:val="00C67C3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character" w:customStyle="1" w:styleId="32">
    <w:name w:val="Основной текст 3 Знак"/>
    <w:basedOn w:val="a0"/>
    <w:link w:val="31"/>
    <w:rsid w:val="00C67C3B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21">
    <w:name w:val="Body Text 2"/>
    <w:basedOn w:val="a"/>
    <w:link w:val="22"/>
    <w:rsid w:val="00C67C3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C67C3B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67C3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0">
    <w:name w:val="Title"/>
    <w:basedOn w:val="a"/>
    <w:link w:val="af1"/>
    <w:qFormat/>
    <w:rsid w:val="00C67C3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C67C3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2">
    <w:name w:val="Îáû÷íûé"/>
    <w:rsid w:val="00C67C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3">
    <w:name w:val="Îñíîâíîé òåêñò 3"/>
    <w:basedOn w:val="af2"/>
    <w:rsid w:val="00C67C3B"/>
    <w:pPr>
      <w:jc w:val="both"/>
    </w:pPr>
    <w:rPr>
      <w:sz w:val="26"/>
    </w:rPr>
  </w:style>
  <w:style w:type="paragraph" w:customStyle="1" w:styleId="ConsPlusTitle">
    <w:name w:val="ConsPlusTitle"/>
    <w:rsid w:val="00966D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2105</TotalTime>
  <Pages>1</Pages>
  <Words>1991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102</cp:revision>
  <cp:lastPrinted>2013-09-05T07:39:00Z</cp:lastPrinted>
  <dcterms:created xsi:type="dcterms:W3CDTF">2012-10-15T10:15:00Z</dcterms:created>
  <dcterms:modified xsi:type="dcterms:W3CDTF">2013-09-10T06:09:00Z</dcterms:modified>
</cp:coreProperties>
</file>